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92C68" w14:textId="77777777" w:rsidR="00C20C8A" w:rsidRDefault="00C20C8A" w:rsidP="00A27C84">
      <w:pPr>
        <w:pStyle w:val="Datumnota"/>
        <w:jc w:val="right"/>
        <w:rPr>
          <w:color w:val="0562C1"/>
          <w:spacing w:val="-2"/>
          <w:u w:val="single" w:color="0562C1"/>
        </w:rPr>
      </w:pPr>
      <w:r>
        <w:fldChar w:fldCharType="begin"/>
      </w:r>
      <w:r>
        <w:instrText>HYPERLINK "mailto:jur.bao@ovsg.be" \h</w:instrText>
      </w:r>
      <w:r>
        <w:fldChar w:fldCharType="separate"/>
      </w:r>
      <w:r>
        <w:rPr>
          <w:color w:val="0562C1"/>
          <w:spacing w:val="-2"/>
          <w:u w:val="single" w:color="0562C1"/>
        </w:rPr>
        <w:t>jur.bao@ovsg.be</w:t>
      </w:r>
      <w:r>
        <w:rPr>
          <w:color w:val="0562C1"/>
          <w:spacing w:val="-2"/>
          <w:u w:val="single" w:color="0562C1"/>
        </w:rPr>
        <w:fldChar w:fldCharType="end"/>
      </w:r>
    </w:p>
    <w:p w14:paraId="09595A77" w14:textId="77777777" w:rsidR="00C20C8A" w:rsidRDefault="00DB2426" w:rsidP="00A27C84">
      <w:pPr>
        <w:pStyle w:val="Datumnota"/>
        <w:jc w:val="right"/>
        <w:rPr>
          <w:color w:val="0562C1"/>
          <w:spacing w:val="-2"/>
          <w:u w:val="single" w:color="0562C1"/>
        </w:rPr>
      </w:pPr>
      <w:hyperlink r:id="rId11">
        <w:r w:rsidR="00C20C8A">
          <w:rPr>
            <w:color w:val="0562C1"/>
            <w:spacing w:val="-2"/>
            <w:u w:val="single" w:color="0562C1"/>
          </w:rPr>
          <w:t>jur.so@ovsg.be</w:t>
        </w:r>
      </w:hyperlink>
    </w:p>
    <w:p w14:paraId="18A20AAA" w14:textId="77777777" w:rsidR="00620C7E" w:rsidRDefault="00620C7E" w:rsidP="0010136F">
      <w:pPr>
        <w:pStyle w:val="Datumnota"/>
      </w:pPr>
    </w:p>
    <w:p w14:paraId="1B231E15" w14:textId="62880E86" w:rsidR="003630AF" w:rsidRDefault="003630AF" w:rsidP="0010136F">
      <w:pPr>
        <w:pStyle w:val="Datumnota"/>
      </w:pPr>
      <w:r w:rsidRPr="009E4FF9">
        <w:t>JAN</w:t>
      </w:r>
      <w:r w:rsidRPr="003347EC">
        <w:t>UARI 202</w:t>
      </w:r>
      <w:r w:rsidR="00B248AF">
        <w:t>2</w:t>
      </w:r>
    </w:p>
    <w:p w14:paraId="702627A3" w14:textId="7A93E935" w:rsidR="009E4FF9" w:rsidRDefault="0044124D" w:rsidP="000A78CD">
      <w:pPr>
        <w:spacing w:after="120"/>
        <w:rPr>
          <w:rFonts w:asciiTheme="minorHAnsi" w:hAnsiTheme="minorHAnsi" w:cstheme="minorHAnsi"/>
          <w:spacing w:val="-2"/>
        </w:rPr>
      </w:pPr>
      <w:r w:rsidRPr="0044124D">
        <w:rPr>
          <w:rFonts w:cs="Calibri"/>
          <w:b/>
          <w:bCs/>
          <w:color w:val="1D3159"/>
          <w:sz w:val="32"/>
          <w:szCs w:val="32"/>
        </w:rPr>
        <w:t>Model Gemeenteraadsbesluit</w:t>
      </w:r>
    </w:p>
    <w:p w14:paraId="55399D2A" w14:textId="77777777" w:rsidR="0044124D" w:rsidRPr="000A78CD" w:rsidRDefault="0044124D" w:rsidP="000A78CD">
      <w:pPr>
        <w:rPr>
          <w:rFonts w:asciiTheme="majorHAnsi" w:hAnsiTheme="majorHAnsi" w:cstheme="majorHAnsi"/>
          <w:spacing w:val="-2"/>
        </w:rPr>
      </w:pPr>
    </w:p>
    <w:p w14:paraId="1C2A70A2" w14:textId="77777777" w:rsidR="000A78CD" w:rsidRPr="000A78CD" w:rsidRDefault="000A78CD" w:rsidP="000A78CD">
      <w:pPr>
        <w:rPr>
          <w:rFonts w:asciiTheme="majorHAnsi" w:hAnsiTheme="majorHAnsi" w:cstheme="majorHAnsi"/>
          <w:b/>
        </w:rPr>
      </w:pPr>
      <w:r w:rsidRPr="000A78CD">
        <w:rPr>
          <w:rFonts w:asciiTheme="majorHAnsi" w:hAnsiTheme="majorHAnsi" w:cstheme="majorHAnsi"/>
          <w:b/>
        </w:rPr>
        <w:t xml:space="preserve">Oprichting van een interlokale onderwijsvereniging (ILOV) voor het beheer van de scholengemeenschap </w:t>
      </w:r>
      <w:r w:rsidRPr="000A78CD">
        <w:rPr>
          <w:rFonts w:asciiTheme="majorHAnsi" w:hAnsiTheme="majorHAnsi" w:cstheme="majorHAnsi"/>
          <w:b/>
        </w:rPr>
        <w:fldChar w:fldCharType="begin">
          <w:ffData>
            <w:name w:val=""/>
            <w:enabled/>
            <w:calcOnExit w:val="0"/>
            <w:textInput>
              <w:default w:val="(naam)"/>
            </w:textInput>
          </w:ffData>
        </w:fldChar>
      </w:r>
      <w:r w:rsidRPr="000A78CD">
        <w:rPr>
          <w:rFonts w:asciiTheme="majorHAnsi" w:hAnsiTheme="majorHAnsi" w:cstheme="majorHAnsi"/>
          <w:b/>
        </w:rPr>
        <w:instrText xml:space="preserve"> FORMTEXT </w:instrText>
      </w:r>
      <w:r w:rsidRPr="000A78CD">
        <w:rPr>
          <w:rFonts w:asciiTheme="majorHAnsi" w:hAnsiTheme="majorHAnsi" w:cstheme="majorHAnsi"/>
          <w:b/>
        </w:rPr>
      </w:r>
      <w:r w:rsidRPr="000A78CD">
        <w:rPr>
          <w:rFonts w:asciiTheme="majorHAnsi" w:hAnsiTheme="majorHAnsi" w:cstheme="majorHAnsi"/>
          <w:b/>
        </w:rPr>
        <w:fldChar w:fldCharType="separate"/>
      </w:r>
      <w:r w:rsidRPr="000A78CD">
        <w:rPr>
          <w:rFonts w:asciiTheme="majorHAnsi" w:hAnsiTheme="majorHAnsi" w:cstheme="majorHAnsi"/>
          <w:b/>
        </w:rPr>
        <w:t>(naam)</w:t>
      </w:r>
      <w:r w:rsidRPr="000A78CD">
        <w:rPr>
          <w:rFonts w:asciiTheme="majorHAnsi" w:hAnsiTheme="majorHAnsi" w:cstheme="majorHAnsi"/>
          <w:b/>
        </w:rPr>
        <w:fldChar w:fldCharType="end"/>
      </w:r>
    </w:p>
    <w:p w14:paraId="232FC29B" w14:textId="77777777" w:rsidR="000A78CD" w:rsidRPr="000A78CD" w:rsidRDefault="000A78CD" w:rsidP="000A78CD">
      <w:pPr>
        <w:rPr>
          <w:rFonts w:asciiTheme="majorHAnsi" w:hAnsiTheme="majorHAnsi" w:cstheme="majorHAnsi"/>
        </w:rPr>
      </w:pPr>
    </w:p>
    <w:p w14:paraId="7A498048" w14:textId="77777777" w:rsidR="000A78CD" w:rsidRPr="000A78CD" w:rsidRDefault="000A78CD" w:rsidP="000A78CD">
      <w:pPr>
        <w:pStyle w:val="Body"/>
        <w:ind w:left="0"/>
        <w:rPr>
          <w:rFonts w:asciiTheme="majorHAnsi" w:hAnsiTheme="majorHAnsi" w:cstheme="majorHAnsi"/>
          <w:sz w:val="22"/>
          <w:szCs w:val="22"/>
        </w:rPr>
      </w:pPr>
      <w:r w:rsidRPr="000A78CD">
        <w:rPr>
          <w:rFonts w:asciiTheme="majorHAnsi" w:hAnsiTheme="majorHAnsi" w:cstheme="majorHAnsi"/>
          <w:sz w:val="22"/>
          <w:szCs w:val="22"/>
        </w:rPr>
        <w:t>De GEMEENTERAAD,</w:t>
      </w:r>
    </w:p>
    <w:p w14:paraId="70CB5166" w14:textId="77777777" w:rsidR="000A78CD" w:rsidRPr="000A78CD" w:rsidRDefault="000A78CD" w:rsidP="000A78CD">
      <w:pPr>
        <w:pStyle w:val="Body"/>
        <w:ind w:left="0"/>
        <w:rPr>
          <w:rFonts w:asciiTheme="majorHAnsi" w:hAnsiTheme="majorHAnsi" w:cstheme="majorHAnsi"/>
          <w:sz w:val="22"/>
          <w:szCs w:val="22"/>
        </w:rPr>
      </w:pPr>
    </w:p>
    <w:p w14:paraId="3FD99CC7" w14:textId="77777777" w:rsidR="000A78CD" w:rsidRPr="000A78CD" w:rsidRDefault="000A78CD" w:rsidP="000A78CD">
      <w:pPr>
        <w:pStyle w:val="Body"/>
        <w:ind w:left="-540" w:firstLine="540"/>
        <w:rPr>
          <w:rFonts w:asciiTheme="majorHAnsi" w:hAnsiTheme="majorHAnsi" w:cstheme="majorHAnsi"/>
          <w:b/>
          <w:sz w:val="22"/>
          <w:szCs w:val="22"/>
        </w:rPr>
      </w:pPr>
      <w:r w:rsidRPr="000A78CD">
        <w:rPr>
          <w:rFonts w:asciiTheme="majorHAnsi" w:hAnsiTheme="majorHAnsi" w:cstheme="majorHAnsi"/>
          <w:b/>
          <w:sz w:val="22"/>
          <w:szCs w:val="22"/>
        </w:rPr>
        <w:t>Bevoegdheid</w:t>
      </w:r>
    </w:p>
    <w:p w14:paraId="1A604C39" w14:textId="77777777" w:rsidR="000A78CD" w:rsidRPr="000A78CD" w:rsidRDefault="000A78CD" w:rsidP="000A78CD">
      <w:pPr>
        <w:pStyle w:val="Body"/>
        <w:ind w:left="-540"/>
        <w:rPr>
          <w:rFonts w:asciiTheme="majorHAnsi" w:hAnsiTheme="majorHAnsi" w:cstheme="majorHAnsi"/>
          <w:b/>
          <w:sz w:val="22"/>
          <w:szCs w:val="22"/>
        </w:rPr>
      </w:pPr>
    </w:p>
    <w:p w14:paraId="7B58D695" w14:textId="77777777" w:rsidR="000A78CD" w:rsidRPr="000A78CD" w:rsidRDefault="000A78CD" w:rsidP="000A78CD">
      <w:pPr>
        <w:pStyle w:val="Body"/>
        <w:numPr>
          <w:ilvl w:val="0"/>
          <w:numId w:val="19"/>
        </w:numPr>
        <w:rPr>
          <w:rFonts w:asciiTheme="majorHAnsi" w:hAnsiTheme="majorHAnsi" w:cstheme="majorHAnsi"/>
          <w:sz w:val="22"/>
          <w:szCs w:val="22"/>
        </w:rPr>
      </w:pPr>
      <w:r w:rsidRPr="000A78CD">
        <w:rPr>
          <w:rFonts w:asciiTheme="majorHAnsi" w:hAnsiTheme="majorHAnsi" w:cstheme="majorHAnsi"/>
          <w:sz w:val="22"/>
          <w:szCs w:val="22"/>
        </w:rPr>
        <w:t xml:space="preserve">het decreet </w:t>
      </w:r>
      <w:r w:rsidRPr="000A78CD">
        <w:rPr>
          <w:rFonts w:asciiTheme="majorHAnsi" w:hAnsiTheme="majorHAnsi" w:cstheme="majorHAnsi"/>
          <w:sz w:val="22"/>
          <w:szCs w:val="22"/>
          <w:lang w:val="nl-BE"/>
        </w:rPr>
        <w:t>van 22 december 2017 over het lokaal bestuur</w:t>
      </w:r>
      <w:r w:rsidRPr="000A78CD">
        <w:rPr>
          <w:rFonts w:asciiTheme="majorHAnsi" w:hAnsiTheme="majorHAnsi" w:cstheme="majorHAnsi"/>
          <w:sz w:val="22"/>
          <w:szCs w:val="22"/>
        </w:rPr>
        <w:t xml:space="preserve">, artikelen 40, §1 en 41, tweede lid, 4°; </w:t>
      </w:r>
      <w:bookmarkStart w:id="0" w:name="_Hlk65579566"/>
      <w:r w:rsidRPr="000A78CD">
        <w:rPr>
          <w:rFonts w:asciiTheme="majorHAnsi" w:hAnsiTheme="majorHAnsi" w:cstheme="majorHAnsi"/>
          <w:i/>
          <w:sz w:val="22"/>
          <w:szCs w:val="22"/>
        </w:rPr>
        <w:t>(enkel voor het Vlaams Gewest)</w:t>
      </w:r>
      <w:bookmarkEnd w:id="0"/>
    </w:p>
    <w:p w14:paraId="1A2D14F5" w14:textId="77777777" w:rsidR="000A78CD" w:rsidRPr="000A78CD" w:rsidRDefault="000A78CD" w:rsidP="000A78CD">
      <w:pPr>
        <w:pStyle w:val="Body"/>
        <w:numPr>
          <w:ilvl w:val="0"/>
          <w:numId w:val="19"/>
        </w:numPr>
        <w:rPr>
          <w:rFonts w:asciiTheme="majorHAnsi" w:hAnsiTheme="majorHAnsi" w:cstheme="majorHAnsi"/>
          <w:sz w:val="22"/>
          <w:szCs w:val="22"/>
        </w:rPr>
      </w:pPr>
      <w:r w:rsidRPr="000A78CD">
        <w:rPr>
          <w:rFonts w:asciiTheme="majorHAnsi" w:hAnsiTheme="majorHAnsi" w:cstheme="majorHAnsi"/>
          <w:sz w:val="22"/>
          <w:szCs w:val="22"/>
        </w:rPr>
        <w:t xml:space="preserve">de nieuwe gemeentewet van 24 juni 1988, artikel 117; </w:t>
      </w:r>
      <w:r w:rsidRPr="000A78CD">
        <w:rPr>
          <w:rFonts w:asciiTheme="majorHAnsi" w:hAnsiTheme="majorHAnsi" w:cstheme="majorHAnsi"/>
          <w:i/>
          <w:sz w:val="22"/>
          <w:szCs w:val="22"/>
        </w:rPr>
        <w:t>(enkel voor het Brussels Hoofdstedelijk Gewest)</w:t>
      </w:r>
    </w:p>
    <w:p w14:paraId="13D1EC88" w14:textId="77777777" w:rsidR="000A78CD" w:rsidRPr="000A78CD" w:rsidRDefault="000A78CD" w:rsidP="000A78CD">
      <w:pPr>
        <w:pStyle w:val="Body"/>
        <w:ind w:left="0"/>
        <w:rPr>
          <w:rFonts w:asciiTheme="majorHAnsi" w:hAnsiTheme="majorHAnsi" w:cstheme="majorHAnsi"/>
          <w:sz w:val="22"/>
          <w:szCs w:val="22"/>
        </w:rPr>
      </w:pPr>
    </w:p>
    <w:p w14:paraId="776BCA23" w14:textId="77777777" w:rsidR="000A78CD" w:rsidRPr="000A78CD" w:rsidRDefault="000A78CD" w:rsidP="000A78CD">
      <w:pPr>
        <w:pStyle w:val="Body"/>
        <w:ind w:left="0"/>
        <w:rPr>
          <w:rFonts w:asciiTheme="majorHAnsi" w:hAnsiTheme="majorHAnsi" w:cstheme="majorHAnsi"/>
          <w:b/>
          <w:sz w:val="22"/>
          <w:szCs w:val="22"/>
        </w:rPr>
      </w:pPr>
      <w:r w:rsidRPr="000A78CD">
        <w:rPr>
          <w:rFonts w:asciiTheme="majorHAnsi" w:hAnsiTheme="majorHAnsi" w:cstheme="majorHAnsi"/>
          <w:b/>
          <w:sz w:val="22"/>
          <w:szCs w:val="22"/>
        </w:rPr>
        <w:t>Juridische context</w:t>
      </w:r>
    </w:p>
    <w:p w14:paraId="7D368B69" w14:textId="77777777" w:rsidR="000A78CD" w:rsidRPr="000A78CD" w:rsidRDefault="000A78CD" w:rsidP="000A78CD">
      <w:pPr>
        <w:pStyle w:val="Body"/>
        <w:ind w:left="-540"/>
        <w:rPr>
          <w:rFonts w:asciiTheme="majorHAnsi" w:hAnsiTheme="majorHAnsi" w:cstheme="majorHAnsi"/>
          <w:b/>
          <w:sz w:val="22"/>
          <w:szCs w:val="22"/>
        </w:rPr>
      </w:pPr>
    </w:p>
    <w:p w14:paraId="308F2E29" w14:textId="77777777" w:rsidR="000A78CD" w:rsidRPr="000A78CD" w:rsidRDefault="000A78CD" w:rsidP="000A78CD">
      <w:pPr>
        <w:pStyle w:val="Body"/>
        <w:numPr>
          <w:ilvl w:val="0"/>
          <w:numId w:val="20"/>
        </w:numPr>
        <w:rPr>
          <w:rFonts w:asciiTheme="majorHAnsi" w:hAnsiTheme="majorHAnsi" w:cstheme="majorHAnsi"/>
          <w:sz w:val="22"/>
          <w:szCs w:val="22"/>
        </w:rPr>
      </w:pPr>
      <w:r w:rsidRPr="000A78CD">
        <w:rPr>
          <w:rFonts w:asciiTheme="majorHAnsi" w:hAnsiTheme="majorHAnsi" w:cstheme="majorHAnsi"/>
          <w:sz w:val="22"/>
          <w:szCs w:val="22"/>
        </w:rPr>
        <w:t xml:space="preserve">het </w:t>
      </w:r>
      <w:bookmarkStart w:id="1" w:name="_Hlk54257872"/>
      <w:r w:rsidRPr="000A78CD">
        <w:rPr>
          <w:rFonts w:asciiTheme="majorHAnsi" w:hAnsiTheme="majorHAnsi" w:cstheme="majorHAnsi"/>
          <w:sz w:val="22"/>
          <w:szCs w:val="22"/>
        </w:rPr>
        <w:fldChar w:fldCharType="begin"/>
      </w:r>
      <w:r w:rsidRPr="000A78CD">
        <w:rPr>
          <w:rFonts w:asciiTheme="majorHAnsi" w:hAnsiTheme="majorHAnsi" w:cstheme="majorHAnsi"/>
          <w:sz w:val="22"/>
          <w:szCs w:val="22"/>
        </w:rPr>
        <w:instrText xml:space="preserve"> HYPERLINK "https://data-onderwijs.vlaanderen.be/edulex/document.aspx?docid=12254" </w:instrText>
      </w:r>
      <w:r w:rsidRPr="000A78CD">
        <w:rPr>
          <w:rFonts w:asciiTheme="majorHAnsi" w:hAnsiTheme="majorHAnsi" w:cstheme="majorHAnsi"/>
          <w:sz w:val="22"/>
          <w:szCs w:val="22"/>
        </w:rPr>
      </w:r>
      <w:r w:rsidRPr="000A78CD">
        <w:rPr>
          <w:rFonts w:asciiTheme="majorHAnsi" w:hAnsiTheme="majorHAnsi" w:cstheme="majorHAnsi"/>
          <w:sz w:val="22"/>
          <w:szCs w:val="22"/>
        </w:rPr>
        <w:fldChar w:fldCharType="separate"/>
      </w:r>
      <w:r w:rsidRPr="000A78CD">
        <w:rPr>
          <w:rStyle w:val="Hyperlink"/>
          <w:rFonts w:asciiTheme="majorHAnsi" w:hAnsiTheme="majorHAnsi" w:cstheme="majorHAnsi"/>
          <w:sz w:val="22"/>
          <w:szCs w:val="22"/>
        </w:rPr>
        <w:t>decreet basisonderwijs</w:t>
      </w:r>
      <w:r w:rsidRPr="000A78CD">
        <w:rPr>
          <w:rFonts w:asciiTheme="majorHAnsi" w:hAnsiTheme="majorHAnsi" w:cstheme="majorHAnsi"/>
          <w:sz w:val="22"/>
          <w:szCs w:val="22"/>
        </w:rPr>
        <w:fldChar w:fldCharType="end"/>
      </w:r>
      <w:r w:rsidRPr="000A78CD">
        <w:rPr>
          <w:rFonts w:asciiTheme="majorHAnsi" w:hAnsiTheme="majorHAnsi" w:cstheme="majorHAnsi"/>
          <w:sz w:val="22"/>
          <w:szCs w:val="22"/>
        </w:rPr>
        <w:t xml:space="preserve"> van </w:t>
      </w:r>
      <w:bookmarkEnd w:id="1"/>
      <w:r w:rsidRPr="000A78CD">
        <w:rPr>
          <w:rFonts w:asciiTheme="majorHAnsi" w:hAnsiTheme="majorHAnsi" w:cstheme="majorHAnsi"/>
          <w:sz w:val="22"/>
          <w:szCs w:val="22"/>
        </w:rPr>
        <w:t xml:space="preserve">25 februari 1997, </w:t>
      </w:r>
      <w:r w:rsidRPr="000A78CD">
        <w:rPr>
          <w:rFonts w:asciiTheme="majorHAnsi" w:hAnsiTheme="majorHAnsi" w:cstheme="majorHAnsi"/>
          <w:sz w:val="22"/>
          <w:szCs w:val="22"/>
          <w:lang w:val="nl-BE"/>
        </w:rPr>
        <w:t>artikelen 125bis-</w:t>
      </w:r>
      <w:r w:rsidRPr="000A78CD">
        <w:rPr>
          <w:rFonts w:asciiTheme="majorHAnsi" w:hAnsiTheme="majorHAnsi" w:cstheme="majorHAnsi"/>
          <w:sz w:val="22"/>
          <w:szCs w:val="22"/>
        </w:rPr>
        <w:t xml:space="preserve"> </w:t>
      </w:r>
      <w:r w:rsidRPr="000A78CD">
        <w:rPr>
          <w:rFonts w:asciiTheme="majorHAnsi" w:hAnsiTheme="majorHAnsi" w:cstheme="majorHAnsi"/>
          <w:sz w:val="22"/>
          <w:szCs w:val="22"/>
          <w:lang w:val="nl-BE"/>
        </w:rPr>
        <w:t>125duodequadragies</w:t>
      </w:r>
      <w:r w:rsidRPr="000A78CD">
        <w:rPr>
          <w:rFonts w:asciiTheme="majorHAnsi" w:hAnsiTheme="majorHAnsi" w:cstheme="majorHAnsi"/>
          <w:sz w:val="22"/>
          <w:szCs w:val="22"/>
        </w:rPr>
        <w:t xml:space="preserve">; </w:t>
      </w:r>
      <w:r w:rsidRPr="000A78CD">
        <w:rPr>
          <w:rFonts w:asciiTheme="majorHAnsi" w:hAnsiTheme="majorHAnsi" w:cstheme="majorHAnsi"/>
          <w:i/>
          <w:sz w:val="22"/>
          <w:szCs w:val="22"/>
        </w:rPr>
        <w:t>(enkel voor het basisonderwijs)</w:t>
      </w:r>
    </w:p>
    <w:p w14:paraId="7FEAADD6" w14:textId="77777777" w:rsidR="000A78CD" w:rsidRPr="000A78CD" w:rsidRDefault="000A78CD" w:rsidP="000A78CD">
      <w:pPr>
        <w:pStyle w:val="Body"/>
        <w:numPr>
          <w:ilvl w:val="0"/>
          <w:numId w:val="20"/>
        </w:numPr>
        <w:rPr>
          <w:rFonts w:asciiTheme="majorHAnsi" w:hAnsiTheme="majorHAnsi" w:cstheme="majorHAnsi"/>
          <w:sz w:val="22"/>
          <w:szCs w:val="22"/>
        </w:rPr>
      </w:pPr>
      <w:r w:rsidRPr="000A78CD">
        <w:rPr>
          <w:rFonts w:asciiTheme="majorHAnsi" w:hAnsiTheme="majorHAnsi" w:cstheme="majorHAnsi"/>
          <w:sz w:val="22"/>
          <w:szCs w:val="22"/>
        </w:rPr>
        <w:t xml:space="preserve">de </w:t>
      </w:r>
      <w:hyperlink r:id="rId12" w:history="1">
        <w:r w:rsidRPr="000A78CD">
          <w:rPr>
            <w:rStyle w:val="Hyperlink"/>
            <w:rFonts w:asciiTheme="majorHAnsi" w:hAnsiTheme="majorHAnsi" w:cstheme="majorHAnsi"/>
            <w:sz w:val="22"/>
            <w:szCs w:val="22"/>
          </w:rPr>
          <w:t>Codex Secundair Onderwijs</w:t>
        </w:r>
      </w:hyperlink>
      <w:r w:rsidRPr="000A78CD">
        <w:rPr>
          <w:rFonts w:asciiTheme="majorHAnsi" w:hAnsiTheme="majorHAnsi" w:cstheme="majorHAnsi"/>
          <w:sz w:val="22"/>
          <w:szCs w:val="22"/>
        </w:rPr>
        <w:t xml:space="preserve">, artikelen 49-66 en 71-82; </w:t>
      </w:r>
      <w:r w:rsidRPr="000A78CD">
        <w:rPr>
          <w:rFonts w:asciiTheme="majorHAnsi" w:hAnsiTheme="majorHAnsi" w:cstheme="majorHAnsi"/>
          <w:i/>
          <w:sz w:val="22"/>
          <w:szCs w:val="22"/>
        </w:rPr>
        <w:t>(enkel voor het secundair onderwijs)</w:t>
      </w:r>
    </w:p>
    <w:p w14:paraId="691BEDDD" w14:textId="77777777" w:rsidR="000A78CD" w:rsidRPr="000A78CD" w:rsidRDefault="000A78CD" w:rsidP="000A78CD">
      <w:pPr>
        <w:pStyle w:val="Body"/>
        <w:numPr>
          <w:ilvl w:val="0"/>
          <w:numId w:val="20"/>
        </w:numPr>
        <w:rPr>
          <w:rFonts w:asciiTheme="majorHAnsi" w:hAnsiTheme="majorHAnsi" w:cstheme="majorHAnsi"/>
          <w:sz w:val="22"/>
          <w:szCs w:val="22"/>
        </w:rPr>
      </w:pPr>
      <w:r w:rsidRPr="000A78CD">
        <w:rPr>
          <w:rFonts w:asciiTheme="majorHAnsi" w:hAnsiTheme="majorHAnsi" w:cstheme="majorHAnsi"/>
          <w:sz w:val="22"/>
          <w:szCs w:val="22"/>
        </w:rPr>
        <w:t xml:space="preserve">het </w:t>
      </w:r>
      <w:hyperlink r:id="rId13" w:history="1">
        <w:r w:rsidRPr="000A78CD">
          <w:rPr>
            <w:rStyle w:val="Hyperlink"/>
            <w:rFonts w:asciiTheme="majorHAnsi" w:hAnsiTheme="majorHAnsi" w:cstheme="majorHAnsi"/>
            <w:sz w:val="22"/>
            <w:szCs w:val="22"/>
          </w:rPr>
          <w:t>decreet rechtspositie personeelsleden gesubsidieerd onderwijs</w:t>
        </w:r>
      </w:hyperlink>
      <w:r w:rsidRPr="000A78CD">
        <w:rPr>
          <w:rFonts w:asciiTheme="majorHAnsi" w:hAnsiTheme="majorHAnsi" w:cstheme="majorHAnsi"/>
          <w:sz w:val="22"/>
          <w:szCs w:val="22"/>
        </w:rPr>
        <w:t>;</w:t>
      </w:r>
    </w:p>
    <w:p w14:paraId="6F8132B1" w14:textId="77777777" w:rsidR="000A78CD" w:rsidRPr="000A78CD" w:rsidRDefault="000A78CD" w:rsidP="000A78CD">
      <w:pPr>
        <w:pStyle w:val="Body"/>
        <w:numPr>
          <w:ilvl w:val="0"/>
          <w:numId w:val="20"/>
        </w:numPr>
        <w:rPr>
          <w:rFonts w:asciiTheme="majorHAnsi" w:hAnsiTheme="majorHAnsi" w:cstheme="majorHAnsi"/>
          <w:sz w:val="22"/>
          <w:szCs w:val="22"/>
        </w:rPr>
      </w:pPr>
      <w:r w:rsidRPr="000A78CD">
        <w:rPr>
          <w:rFonts w:asciiTheme="majorHAnsi" w:hAnsiTheme="majorHAnsi" w:cstheme="majorHAnsi"/>
          <w:iCs/>
          <w:sz w:val="22"/>
          <w:szCs w:val="22"/>
          <w:lang w:val="nl-BE"/>
        </w:rPr>
        <w:t xml:space="preserve">het </w:t>
      </w:r>
      <w:hyperlink r:id="rId14" w:history="1">
        <w:r w:rsidRPr="000A78CD">
          <w:rPr>
            <w:rStyle w:val="Hyperlink"/>
            <w:rFonts w:asciiTheme="majorHAnsi" w:hAnsiTheme="majorHAnsi" w:cstheme="majorHAnsi"/>
            <w:iCs/>
            <w:sz w:val="22"/>
            <w:szCs w:val="22"/>
            <w:lang w:val="nl-BE"/>
          </w:rPr>
          <w:t>decreet van 28 november 2008</w:t>
        </w:r>
      </w:hyperlink>
      <w:r w:rsidRPr="000A78CD">
        <w:rPr>
          <w:rFonts w:asciiTheme="majorHAnsi" w:hAnsiTheme="majorHAnsi" w:cstheme="majorHAnsi"/>
          <w:iCs/>
          <w:sz w:val="22"/>
          <w:szCs w:val="22"/>
          <w:lang w:val="nl-BE"/>
        </w:rPr>
        <w:t xml:space="preserve"> betreffende de interlokale onderwijsvereniging (ILOV);</w:t>
      </w:r>
    </w:p>
    <w:p w14:paraId="4A82905C" w14:textId="77777777" w:rsidR="000A78CD" w:rsidRPr="000A78CD" w:rsidRDefault="000A78CD" w:rsidP="000A78CD">
      <w:pPr>
        <w:pStyle w:val="Body"/>
        <w:ind w:left="0"/>
        <w:rPr>
          <w:rFonts w:asciiTheme="majorHAnsi" w:hAnsiTheme="majorHAnsi" w:cstheme="majorHAnsi"/>
          <w:iCs/>
          <w:sz w:val="22"/>
          <w:szCs w:val="22"/>
          <w:lang w:val="nl-BE"/>
        </w:rPr>
      </w:pPr>
    </w:p>
    <w:p w14:paraId="0DE8EE2B" w14:textId="77777777" w:rsidR="000A78CD" w:rsidRPr="000A78CD" w:rsidRDefault="000A78CD" w:rsidP="000A78CD">
      <w:pPr>
        <w:pStyle w:val="Body"/>
        <w:ind w:left="0"/>
        <w:rPr>
          <w:rFonts w:asciiTheme="majorHAnsi" w:hAnsiTheme="majorHAnsi" w:cstheme="majorHAnsi"/>
          <w:i/>
          <w:iCs/>
          <w:sz w:val="22"/>
          <w:szCs w:val="22"/>
        </w:rPr>
      </w:pPr>
      <w:r w:rsidRPr="000A78CD">
        <w:rPr>
          <w:rFonts w:asciiTheme="majorHAnsi" w:hAnsiTheme="majorHAnsi" w:cstheme="majorHAnsi"/>
          <w:i/>
          <w:iCs/>
          <w:sz w:val="22"/>
          <w:szCs w:val="22"/>
        </w:rPr>
        <w:t>Aanvullende info is terug te vinden in de volgende omzendbrieven die strikt genomen niet de juridische grondslag vormen (een omzendbrief is immers een tekst zonder regelgevende strekking) :</w:t>
      </w:r>
    </w:p>
    <w:p w14:paraId="3C05ABCE" w14:textId="77777777" w:rsidR="000A78CD" w:rsidRPr="000A78CD" w:rsidRDefault="000A78CD" w:rsidP="000A78CD">
      <w:pPr>
        <w:pStyle w:val="Body"/>
        <w:numPr>
          <w:ilvl w:val="0"/>
          <w:numId w:val="20"/>
        </w:numPr>
        <w:rPr>
          <w:rFonts w:asciiTheme="majorHAnsi" w:hAnsiTheme="majorHAnsi" w:cstheme="majorHAnsi"/>
          <w:i/>
          <w:iCs/>
          <w:sz w:val="22"/>
          <w:szCs w:val="22"/>
        </w:rPr>
      </w:pPr>
      <w:r w:rsidRPr="000A78CD">
        <w:rPr>
          <w:rFonts w:asciiTheme="majorHAnsi" w:hAnsiTheme="majorHAnsi" w:cstheme="majorHAnsi"/>
          <w:i/>
          <w:iCs/>
          <w:sz w:val="22"/>
          <w:szCs w:val="22"/>
        </w:rPr>
        <w:t xml:space="preserve">de </w:t>
      </w:r>
      <w:hyperlink r:id="rId15" w:history="1">
        <w:r w:rsidRPr="000A78CD">
          <w:rPr>
            <w:rStyle w:val="Hyperlink"/>
            <w:rFonts w:asciiTheme="majorHAnsi" w:hAnsiTheme="majorHAnsi" w:cstheme="majorHAnsi"/>
            <w:i/>
            <w:iCs/>
            <w:sz w:val="22"/>
            <w:szCs w:val="22"/>
          </w:rPr>
          <w:t>omzendbrief NO/2021/04 van 19/11/2021</w:t>
        </w:r>
      </w:hyperlink>
      <w:r w:rsidRPr="000A78CD">
        <w:rPr>
          <w:rFonts w:asciiTheme="majorHAnsi" w:hAnsiTheme="majorHAnsi" w:cstheme="majorHAnsi"/>
          <w:i/>
          <w:iCs/>
          <w:sz w:val="22"/>
          <w:szCs w:val="22"/>
        </w:rPr>
        <w:t>: Scholengemeenschapsinstelling;</w:t>
      </w:r>
    </w:p>
    <w:p w14:paraId="409CE2EA" w14:textId="77777777" w:rsidR="000A78CD" w:rsidRPr="000A78CD" w:rsidRDefault="000A78CD" w:rsidP="000A78CD">
      <w:pPr>
        <w:pStyle w:val="Body"/>
        <w:numPr>
          <w:ilvl w:val="0"/>
          <w:numId w:val="20"/>
        </w:numPr>
        <w:rPr>
          <w:rFonts w:asciiTheme="majorHAnsi" w:hAnsiTheme="majorHAnsi" w:cstheme="majorHAnsi"/>
          <w:i/>
          <w:iCs/>
          <w:sz w:val="22"/>
          <w:szCs w:val="22"/>
        </w:rPr>
      </w:pPr>
      <w:r w:rsidRPr="000A78CD">
        <w:rPr>
          <w:rFonts w:asciiTheme="majorHAnsi" w:hAnsiTheme="majorHAnsi" w:cstheme="majorHAnsi"/>
          <w:i/>
          <w:iCs/>
          <w:sz w:val="22"/>
          <w:szCs w:val="22"/>
        </w:rPr>
        <w:t xml:space="preserve">de </w:t>
      </w:r>
      <w:hyperlink r:id="rId16" w:history="1">
        <w:r w:rsidRPr="000A78CD">
          <w:rPr>
            <w:rStyle w:val="Hyperlink"/>
            <w:rFonts w:asciiTheme="majorHAnsi" w:hAnsiTheme="majorHAnsi" w:cstheme="majorHAnsi"/>
            <w:i/>
            <w:iCs/>
            <w:sz w:val="22"/>
            <w:szCs w:val="22"/>
          </w:rPr>
          <w:t xml:space="preserve">omzendbrief </w:t>
        </w:r>
        <w:proofErr w:type="spellStart"/>
        <w:r w:rsidRPr="000A78CD">
          <w:rPr>
            <w:rStyle w:val="Hyperlink"/>
            <w:rFonts w:asciiTheme="majorHAnsi" w:hAnsiTheme="majorHAnsi" w:cstheme="majorHAnsi"/>
            <w:i/>
            <w:iCs/>
            <w:sz w:val="22"/>
            <w:szCs w:val="22"/>
          </w:rPr>
          <w:t>BaO</w:t>
        </w:r>
        <w:proofErr w:type="spellEnd"/>
        <w:r w:rsidRPr="000A78CD">
          <w:rPr>
            <w:rStyle w:val="Hyperlink"/>
            <w:rFonts w:asciiTheme="majorHAnsi" w:hAnsiTheme="majorHAnsi" w:cstheme="majorHAnsi"/>
            <w:i/>
            <w:iCs/>
            <w:sz w:val="22"/>
            <w:szCs w:val="22"/>
          </w:rPr>
          <w:t>/2005/11 van 30/06/2005</w:t>
        </w:r>
      </w:hyperlink>
      <w:r w:rsidRPr="000A78CD">
        <w:rPr>
          <w:rFonts w:asciiTheme="majorHAnsi" w:hAnsiTheme="majorHAnsi" w:cstheme="majorHAnsi"/>
          <w:i/>
          <w:iCs/>
          <w:sz w:val="22"/>
          <w:szCs w:val="22"/>
        </w:rPr>
        <w:t>: Scholengemeenschappen basisonderwijs;</w:t>
      </w:r>
    </w:p>
    <w:p w14:paraId="5DBA061E" w14:textId="77777777" w:rsidR="000A78CD" w:rsidRPr="000A78CD" w:rsidRDefault="000A78CD" w:rsidP="000A78CD">
      <w:pPr>
        <w:pStyle w:val="Body"/>
        <w:numPr>
          <w:ilvl w:val="0"/>
          <w:numId w:val="20"/>
        </w:numPr>
        <w:rPr>
          <w:rFonts w:asciiTheme="majorHAnsi" w:hAnsiTheme="majorHAnsi" w:cstheme="majorHAnsi"/>
          <w:i/>
          <w:iCs/>
          <w:sz w:val="22"/>
          <w:szCs w:val="22"/>
        </w:rPr>
      </w:pPr>
      <w:r w:rsidRPr="000A78CD">
        <w:rPr>
          <w:rFonts w:asciiTheme="majorHAnsi" w:hAnsiTheme="majorHAnsi" w:cstheme="majorHAnsi"/>
          <w:i/>
          <w:iCs/>
          <w:sz w:val="22"/>
          <w:szCs w:val="22"/>
        </w:rPr>
        <w:t xml:space="preserve">de </w:t>
      </w:r>
      <w:hyperlink r:id="rId17" w:history="1">
        <w:r w:rsidRPr="000A78CD">
          <w:rPr>
            <w:rStyle w:val="Hyperlink"/>
            <w:rFonts w:asciiTheme="majorHAnsi" w:hAnsiTheme="majorHAnsi" w:cstheme="majorHAnsi"/>
            <w:i/>
            <w:iCs/>
            <w:sz w:val="22"/>
            <w:szCs w:val="22"/>
          </w:rPr>
          <w:t>omzendbrief SO 62 van 30/04/1999</w:t>
        </w:r>
      </w:hyperlink>
      <w:r w:rsidRPr="000A78CD">
        <w:rPr>
          <w:rFonts w:asciiTheme="majorHAnsi" w:hAnsiTheme="majorHAnsi" w:cstheme="majorHAnsi"/>
          <w:i/>
          <w:iCs/>
          <w:sz w:val="22"/>
          <w:szCs w:val="22"/>
        </w:rPr>
        <w:t>: Scholengemeenschappen secundair onderwijs;</w:t>
      </w:r>
    </w:p>
    <w:p w14:paraId="4489A84E" w14:textId="77777777" w:rsidR="000A78CD" w:rsidRPr="000A78CD" w:rsidRDefault="000A78CD" w:rsidP="000A78CD">
      <w:pPr>
        <w:pStyle w:val="Body"/>
        <w:ind w:left="0"/>
        <w:rPr>
          <w:rFonts w:asciiTheme="majorHAnsi" w:hAnsiTheme="majorHAnsi" w:cstheme="majorHAnsi"/>
          <w:sz w:val="22"/>
          <w:szCs w:val="22"/>
        </w:rPr>
      </w:pPr>
    </w:p>
    <w:p w14:paraId="700A9864" w14:textId="77777777" w:rsidR="000A78CD" w:rsidRPr="000A78CD" w:rsidRDefault="000A78CD" w:rsidP="000A78CD">
      <w:pPr>
        <w:pStyle w:val="Body"/>
        <w:ind w:left="-540" w:firstLine="540"/>
        <w:rPr>
          <w:rFonts w:asciiTheme="majorHAnsi" w:hAnsiTheme="majorHAnsi" w:cstheme="majorHAnsi"/>
          <w:b/>
          <w:sz w:val="22"/>
          <w:szCs w:val="22"/>
        </w:rPr>
      </w:pPr>
      <w:r w:rsidRPr="000A78CD">
        <w:rPr>
          <w:rFonts w:asciiTheme="majorHAnsi" w:hAnsiTheme="majorHAnsi" w:cstheme="majorHAnsi"/>
          <w:b/>
          <w:sz w:val="22"/>
          <w:szCs w:val="22"/>
        </w:rPr>
        <w:t>Feitelijke context</w:t>
      </w:r>
    </w:p>
    <w:p w14:paraId="61852F49" w14:textId="77777777" w:rsidR="000A78CD" w:rsidRPr="000A78CD" w:rsidRDefault="000A78CD" w:rsidP="000A78CD">
      <w:pPr>
        <w:pStyle w:val="Body"/>
        <w:ind w:left="0"/>
        <w:rPr>
          <w:rFonts w:asciiTheme="majorHAnsi" w:hAnsiTheme="majorHAnsi" w:cstheme="majorHAnsi"/>
          <w:sz w:val="22"/>
          <w:szCs w:val="22"/>
        </w:rPr>
      </w:pPr>
      <w:bookmarkStart w:id="2" w:name="_Hlk54636358"/>
    </w:p>
    <w:p w14:paraId="4D73E035" w14:textId="77777777" w:rsidR="000A78CD" w:rsidRPr="000A78CD" w:rsidRDefault="000A78CD" w:rsidP="000A78CD">
      <w:pPr>
        <w:pStyle w:val="Body"/>
        <w:ind w:left="0"/>
        <w:rPr>
          <w:rFonts w:asciiTheme="majorHAnsi" w:hAnsiTheme="majorHAnsi" w:cstheme="majorHAnsi"/>
          <w:spacing w:val="-3"/>
          <w:sz w:val="22"/>
          <w:szCs w:val="22"/>
        </w:rPr>
      </w:pPr>
      <w:r w:rsidRPr="000A78CD">
        <w:rPr>
          <w:rFonts w:asciiTheme="majorHAnsi" w:hAnsiTheme="majorHAnsi" w:cstheme="majorHAnsi"/>
          <w:spacing w:val="-3"/>
          <w:sz w:val="22"/>
          <w:szCs w:val="22"/>
        </w:rPr>
        <w:t xml:space="preserve">Het decreet van 9 juli 2021 over het onderwijs XXXI maakt het mogelijk dat schoolbesturen een scholengemeenschapsinstelling (SGI) oprichten voor hun scholengemeenschap. </w:t>
      </w:r>
    </w:p>
    <w:p w14:paraId="716D1F2D" w14:textId="77777777" w:rsidR="000A78CD" w:rsidRPr="000A78CD" w:rsidRDefault="000A78CD" w:rsidP="000A78CD">
      <w:pPr>
        <w:pStyle w:val="Body"/>
        <w:ind w:left="0"/>
        <w:rPr>
          <w:rFonts w:asciiTheme="majorHAnsi" w:hAnsiTheme="majorHAnsi" w:cstheme="majorHAnsi"/>
          <w:spacing w:val="-3"/>
          <w:sz w:val="22"/>
          <w:szCs w:val="22"/>
        </w:rPr>
      </w:pPr>
      <w:r w:rsidRPr="000A78CD">
        <w:rPr>
          <w:rFonts w:asciiTheme="majorHAnsi" w:hAnsiTheme="majorHAnsi" w:cstheme="majorHAnsi"/>
          <w:spacing w:val="-3"/>
          <w:sz w:val="22"/>
          <w:szCs w:val="22"/>
        </w:rPr>
        <w:t>De SGI is een instelling die geen school (basisonderwijs)/onderwijsinstelling (secundair onderwijs) is en die uitsluitend opgericht kan worden binnen één scholengemeenschap om personeelsleden, die werken ter ondersteuning van de scholen van de scholengemeenschap, aan te stellen, te affecteren en vast te benoemen indien ze daarvoor in aanmerking komen.</w:t>
      </w:r>
    </w:p>
    <w:p w14:paraId="0251FDF5" w14:textId="77777777" w:rsidR="000A78CD" w:rsidRPr="000A78CD" w:rsidRDefault="000A78CD" w:rsidP="000A78CD">
      <w:pPr>
        <w:pStyle w:val="Body"/>
        <w:ind w:left="0"/>
        <w:rPr>
          <w:rFonts w:asciiTheme="majorHAnsi" w:hAnsiTheme="majorHAnsi" w:cstheme="majorHAnsi"/>
          <w:spacing w:val="-3"/>
          <w:sz w:val="22"/>
          <w:szCs w:val="22"/>
        </w:rPr>
      </w:pPr>
    </w:p>
    <w:p w14:paraId="1E88562E" w14:textId="77777777" w:rsidR="000A78CD" w:rsidRPr="000A78CD" w:rsidRDefault="000A78CD" w:rsidP="000A78CD">
      <w:pPr>
        <w:pStyle w:val="Body"/>
        <w:ind w:left="0"/>
        <w:rPr>
          <w:rFonts w:asciiTheme="majorHAnsi" w:hAnsiTheme="majorHAnsi" w:cstheme="majorHAnsi"/>
          <w:spacing w:val="-3"/>
          <w:sz w:val="22"/>
          <w:szCs w:val="22"/>
        </w:rPr>
      </w:pPr>
      <w:r w:rsidRPr="000A78CD">
        <w:rPr>
          <w:rFonts w:asciiTheme="majorHAnsi" w:hAnsiTheme="majorHAnsi" w:cstheme="majorHAnsi"/>
          <w:spacing w:val="-3"/>
          <w:sz w:val="22"/>
          <w:szCs w:val="22"/>
        </w:rPr>
        <w:t xml:space="preserve">Deze SGI kan tijdens elke lopende </w:t>
      </w:r>
      <w:proofErr w:type="spellStart"/>
      <w:r w:rsidRPr="000A78CD">
        <w:rPr>
          <w:rFonts w:asciiTheme="majorHAnsi" w:hAnsiTheme="majorHAnsi" w:cstheme="majorHAnsi"/>
          <w:spacing w:val="-3"/>
          <w:sz w:val="22"/>
          <w:szCs w:val="22"/>
        </w:rPr>
        <w:t>zesjaarlijkse</w:t>
      </w:r>
      <w:proofErr w:type="spellEnd"/>
      <w:r w:rsidRPr="000A78CD">
        <w:rPr>
          <w:rFonts w:asciiTheme="majorHAnsi" w:hAnsiTheme="majorHAnsi" w:cstheme="majorHAnsi"/>
          <w:spacing w:val="-3"/>
          <w:sz w:val="22"/>
          <w:szCs w:val="22"/>
        </w:rPr>
        <w:t xml:space="preserve"> periode van de scholengemeenschap worden opgericht, voor zover alle betrokken schoolbesturen in de scholengemeenschap meedoen.</w:t>
      </w:r>
    </w:p>
    <w:p w14:paraId="6F5EE2B3" w14:textId="77777777" w:rsidR="000A78CD" w:rsidRPr="000A78CD" w:rsidRDefault="000A78CD" w:rsidP="000A78CD">
      <w:pPr>
        <w:pStyle w:val="Body"/>
        <w:ind w:left="0"/>
        <w:rPr>
          <w:rFonts w:asciiTheme="majorHAnsi" w:hAnsiTheme="majorHAnsi" w:cstheme="majorHAnsi"/>
          <w:spacing w:val="-3"/>
          <w:sz w:val="22"/>
          <w:szCs w:val="22"/>
        </w:rPr>
      </w:pPr>
      <w:bookmarkStart w:id="3" w:name="_Hlk82680952"/>
      <w:r w:rsidRPr="000A78CD">
        <w:rPr>
          <w:rFonts w:asciiTheme="majorHAnsi" w:hAnsiTheme="majorHAnsi" w:cstheme="majorHAnsi"/>
          <w:spacing w:val="-3"/>
          <w:sz w:val="22"/>
          <w:szCs w:val="22"/>
        </w:rPr>
        <w:t>Deze SGI kan niet worden opgeheven, tenzij de samenstelling van de scholengemeenschap wijzigt.</w:t>
      </w:r>
      <w:bookmarkEnd w:id="3"/>
    </w:p>
    <w:p w14:paraId="262BE284" w14:textId="77777777" w:rsidR="000A78CD" w:rsidRPr="000A78CD" w:rsidRDefault="000A78CD" w:rsidP="000A78CD">
      <w:pPr>
        <w:pStyle w:val="Body"/>
        <w:ind w:left="0"/>
        <w:rPr>
          <w:rFonts w:asciiTheme="majorHAnsi" w:hAnsiTheme="majorHAnsi" w:cstheme="majorHAnsi"/>
          <w:sz w:val="22"/>
          <w:szCs w:val="22"/>
        </w:rPr>
      </w:pPr>
      <w:r w:rsidRPr="000A78CD">
        <w:rPr>
          <w:rFonts w:asciiTheme="majorHAnsi" w:hAnsiTheme="majorHAnsi" w:cstheme="majorHAnsi"/>
          <w:spacing w:val="-3"/>
          <w:sz w:val="22"/>
          <w:szCs w:val="22"/>
        </w:rPr>
        <w:t xml:space="preserve">De huidige scholengemeenschap </w:t>
      </w:r>
      <w:r w:rsidRPr="000A78CD">
        <w:rPr>
          <w:rFonts w:asciiTheme="majorHAnsi" w:hAnsiTheme="majorHAnsi" w:cstheme="majorHAnsi"/>
          <w:sz w:val="22"/>
          <w:szCs w:val="22"/>
        </w:rPr>
        <w:fldChar w:fldCharType="begin">
          <w:ffData>
            <w:name w:val=""/>
            <w:enabled/>
            <w:calcOnExit w:val="0"/>
            <w:textInput>
              <w:default w:val="(naam)"/>
            </w:textInput>
          </w:ffData>
        </w:fldChar>
      </w:r>
      <w:r w:rsidRPr="000A78CD">
        <w:rPr>
          <w:rFonts w:asciiTheme="majorHAnsi" w:hAnsiTheme="majorHAnsi" w:cstheme="majorHAnsi"/>
          <w:sz w:val="22"/>
          <w:szCs w:val="22"/>
        </w:rPr>
        <w:instrText xml:space="preserve"> FORMTEXT </w:instrText>
      </w:r>
      <w:r w:rsidRPr="000A78CD">
        <w:rPr>
          <w:rFonts w:asciiTheme="majorHAnsi" w:hAnsiTheme="majorHAnsi" w:cstheme="majorHAnsi"/>
          <w:sz w:val="22"/>
          <w:szCs w:val="22"/>
        </w:rPr>
      </w:r>
      <w:r w:rsidRPr="000A78CD">
        <w:rPr>
          <w:rFonts w:asciiTheme="majorHAnsi" w:hAnsiTheme="majorHAnsi" w:cstheme="majorHAnsi"/>
          <w:sz w:val="22"/>
          <w:szCs w:val="22"/>
        </w:rPr>
        <w:fldChar w:fldCharType="separate"/>
      </w:r>
      <w:r w:rsidRPr="000A78CD">
        <w:rPr>
          <w:rFonts w:asciiTheme="majorHAnsi" w:hAnsiTheme="majorHAnsi" w:cstheme="majorHAnsi"/>
          <w:noProof/>
          <w:sz w:val="22"/>
          <w:szCs w:val="22"/>
        </w:rPr>
        <w:t>(naam)</w:t>
      </w:r>
      <w:r w:rsidRPr="000A78CD">
        <w:rPr>
          <w:rFonts w:asciiTheme="majorHAnsi" w:hAnsiTheme="majorHAnsi" w:cstheme="majorHAnsi"/>
          <w:sz w:val="22"/>
          <w:szCs w:val="22"/>
        </w:rPr>
        <w:fldChar w:fldCharType="end"/>
      </w:r>
      <w:r w:rsidRPr="000A78CD">
        <w:rPr>
          <w:rFonts w:asciiTheme="majorHAnsi" w:hAnsiTheme="majorHAnsi" w:cstheme="majorHAnsi"/>
          <w:sz w:val="22"/>
          <w:szCs w:val="22"/>
        </w:rPr>
        <w:t xml:space="preserve"> </w:t>
      </w:r>
      <w:r w:rsidRPr="000A78CD">
        <w:rPr>
          <w:rFonts w:asciiTheme="majorHAnsi" w:hAnsiTheme="majorHAnsi" w:cstheme="majorHAnsi"/>
          <w:spacing w:val="-3"/>
          <w:sz w:val="22"/>
          <w:szCs w:val="22"/>
        </w:rPr>
        <w:t xml:space="preserve">loopt </w:t>
      </w:r>
      <w:r w:rsidRPr="000A78CD">
        <w:rPr>
          <w:rFonts w:asciiTheme="majorHAnsi" w:hAnsiTheme="majorHAnsi" w:cstheme="majorHAnsi"/>
          <w:sz w:val="22"/>
          <w:szCs w:val="22"/>
        </w:rPr>
        <w:t xml:space="preserve">voor de periode van 1 september 2020 tot 31 augustus 2026 </w:t>
      </w:r>
      <w:r w:rsidRPr="000A78CD">
        <w:rPr>
          <w:rFonts w:asciiTheme="majorHAnsi" w:hAnsiTheme="majorHAnsi" w:cstheme="majorHAnsi"/>
          <w:spacing w:val="-3"/>
          <w:sz w:val="22"/>
          <w:szCs w:val="22"/>
        </w:rPr>
        <w:t xml:space="preserve">en bestaat uit de scholen en schoolbesturen van </w:t>
      </w:r>
      <w:r w:rsidRPr="000A78CD">
        <w:rPr>
          <w:rFonts w:asciiTheme="majorHAnsi" w:hAnsiTheme="majorHAnsi" w:cstheme="majorHAnsi"/>
          <w:sz w:val="22"/>
          <w:szCs w:val="22"/>
        </w:rPr>
        <w:fldChar w:fldCharType="begin">
          <w:ffData>
            <w:name w:val=""/>
            <w:enabled/>
            <w:calcOnExit w:val="0"/>
            <w:textInput>
              <w:default w:val="(opsommen)"/>
            </w:textInput>
          </w:ffData>
        </w:fldChar>
      </w:r>
      <w:r w:rsidRPr="000A78CD">
        <w:rPr>
          <w:rFonts w:asciiTheme="majorHAnsi" w:hAnsiTheme="majorHAnsi" w:cstheme="majorHAnsi"/>
          <w:sz w:val="22"/>
          <w:szCs w:val="22"/>
        </w:rPr>
        <w:instrText xml:space="preserve"> FORMTEXT </w:instrText>
      </w:r>
      <w:r w:rsidRPr="000A78CD">
        <w:rPr>
          <w:rFonts w:asciiTheme="majorHAnsi" w:hAnsiTheme="majorHAnsi" w:cstheme="majorHAnsi"/>
          <w:sz w:val="22"/>
          <w:szCs w:val="22"/>
        </w:rPr>
      </w:r>
      <w:r w:rsidRPr="000A78CD">
        <w:rPr>
          <w:rFonts w:asciiTheme="majorHAnsi" w:hAnsiTheme="majorHAnsi" w:cstheme="majorHAnsi"/>
          <w:sz w:val="22"/>
          <w:szCs w:val="22"/>
        </w:rPr>
        <w:fldChar w:fldCharType="separate"/>
      </w:r>
      <w:r w:rsidRPr="000A78CD">
        <w:rPr>
          <w:rFonts w:asciiTheme="majorHAnsi" w:hAnsiTheme="majorHAnsi" w:cstheme="majorHAnsi"/>
          <w:noProof/>
          <w:sz w:val="22"/>
          <w:szCs w:val="22"/>
        </w:rPr>
        <w:t>(opsommen)</w:t>
      </w:r>
      <w:r w:rsidRPr="000A78CD">
        <w:rPr>
          <w:rFonts w:asciiTheme="majorHAnsi" w:hAnsiTheme="majorHAnsi" w:cstheme="majorHAnsi"/>
          <w:sz w:val="22"/>
          <w:szCs w:val="22"/>
        </w:rPr>
        <w:fldChar w:fldCharType="end"/>
      </w:r>
      <w:r w:rsidRPr="000A78CD">
        <w:rPr>
          <w:rFonts w:asciiTheme="majorHAnsi" w:hAnsiTheme="majorHAnsi" w:cstheme="majorHAnsi"/>
          <w:sz w:val="22"/>
          <w:szCs w:val="22"/>
        </w:rPr>
        <w:t>. De scholengemeenschap heeft momenteel de vorm van een interlokale vereniging zonder rechtspersoonlijkheid.</w:t>
      </w:r>
    </w:p>
    <w:p w14:paraId="7C9DB498" w14:textId="77777777" w:rsidR="000A78CD" w:rsidRPr="000A78CD" w:rsidRDefault="000A78CD" w:rsidP="000A78CD">
      <w:pPr>
        <w:pStyle w:val="Body"/>
        <w:ind w:left="0"/>
        <w:rPr>
          <w:rFonts w:asciiTheme="majorHAnsi" w:hAnsiTheme="majorHAnsi" w:cstheme="majorHAnsi"/>
          <w:spacing w:val="-3"/>
          <w:sz w:val="22"/>
          <w:szCs w:val="22"/>
        </w:rPr>
      </w:pPr>
      <w:r w:rsidRPr="000A78CD">
        <w:rPr>
          <w:rFonts w:asciiTheme="majorHAnsi" w:hAnsiTheme="majorHAnsi" w:cstheme="majorHAnsi"/>
          <w:sz w:val="22"/>
          <w:szCs w:val="22"/>
        </w:rPr>
        <w:lastRenderedPageBreak/>
        <w:t xml:space="preserve">De betrokken schoolbesturen wensen de </w:t>
      </w:r>
      <w:r w:rsidRPr="000A78CD">
        <w:rPr>
          <w:rFonts w:asciiTheme="majorHAnsi" w:hAnsiTheme="majorHAnsi" w:cstheme="majorHAnsi"/>
          <w:spacing w:val="-3"/>
          <w:sz w:val="22"/>
          <w:szCs w:val="22"/>
        </w:rPr>
        <w:t>personeelsleden, die werken ter ondersteuning van de scholen van de scholengemeenschap, aan te stellen, te affecteren en vast te benoemen indien ze daarvoor in aanmerking komen en dit op het niveau van de scholengemeenschap.</w:t>
      </w:r>
    </w:p>
    <w:p w14:paraId="492638D5" w14:textId="77777777" w:rsidR="000A78CD" w:rsidRPr="000A78CD" w:rsidRDefault="000A78CD" w:rsidP="000A78CD">
      <w:pPr>
        <w:pStyle w:val="Body"/>
        <w:ind w:left="0"/>
        <w:rPr>
          <w:rFonts w:asciiTheme="majorHAnsi" w:hAnsiTheme="majorHAnsi" w:cstheme="majorHAnsi"/>
          <w:spacing w:val="-3"/>
          <w:sz w:val="22"/>
          <w:szCs w:val="22"/>
        </w:rPr>
      </w:pPr>
      <w:r w:rsidRPr="000A78CD">
        <w:rPr>
          <w:rFonts w:asciiTheme="majorHAnsi" w:hAnsiTheme="majorHAnsi" w:cstheme="majorHAnsi"/>
          <w:spacing w:val="-3"/>
          <w:sz w:val="22"/>
          <w:szCs w:val="22"/>
        </w:rPr>
        <w:t>Momenteel werkt/werken volgend(e) personeelslid/personeelsleden ter ondersteuning van de scholengemeenschap:</w:t>
      </w:r>
    </w:p>
    <w:p w14:paraId="5A5F28E8" w14:textId="77777777" w:rsidR="000A78CD" w:rsidRPr="000A78CD" w:rsidRDefault="000A78CD" w:rsidP="000A78CD">
      <w:pPr>
        <w:pStyle w:val="Body"/>
        <w:ind w:left="0"/>
        <w:rPr>
          <w:rFonts w:asciiTheme="majorHAnsi" w:hAnsiTheme="majorHAnsi" w:cstheme="majorHAnsi"/>
          <w:spacing w:val="-3"/>
          <w:sz w:val="22"/>
          <w:szCs w:val="22"/>
        </w:rPr>
      </w:pPr>
      <w:r w:rsidRPr="000A78CD">
        <w:rPr>
          <w:rFonts w:asciiTheme="majorHAnsi" w:hAnsiTheme="majorHAnsi" w:cstheme="majorHAnsi"/>
          <w:spacing w:val="-3"/>
          <w:sz w:val="22"/>
          <w:szCs w:val="22"/>
        </w:rPr>
        <w:fldChar w:fldCharType="begin">
          <w:ffData>
            <w:name w:val=""/>
            <w:enabled/>
            <w:calcOnExit w:val="0"/>
            <w:textInput>
              <w:default w:val="(opsommen per ambt/functie)"/>
            </w:textInput>
          </w:ffData>
        </w:fldChar>
      </w:r>
      <w:r w:rsidRPr="000A78CD">
        <w:rPr>
          <w:rFonts w:asciiTheme="majorHAnsi" w:hAnsiTheme="majorHAnsi" w:cstheme="majorHAnsi"/>
          <w:spacing w:val="-3"/>
          <w:sz w:val="22"/>
          <w:szCs w:val="22"/>
        </w:rPr>
        <w:instrText xml:space="preserve"> FORMTEXT </w:instrText>
      </w:r>
      <w:r w:rsidRPr="000A78CD">
        <w:rPr>
          <w:rFonts w:asciiTheme="majorHAnsi" w:hAnsiTheme="majorHAnsi" w:cstheme="majorHAnsi"/>
          <w:spacing w:val="-3"/>
          <w:sz w:val="22"/>
          <w:szCs w:val="22"/>
        </w:rPr>
      </w:r>
      <w:r w:rsidRPr="000A78CD">
        <w:rPr>
          <w:rFonts w:asciiTheme="majorHAnsi" w:hAnsiTheme="majorHAnsi" w:cstheme="majorHAnsi"/>
          <w:spacing w:val="-3"/>
          <w:sz w:val="22"/>
          <w:szCs w:val="22"/>
        </w:rPr>
        <w:fldChar w:fldCharType="separate"/>
      </w:r>
      <w:r w:rsidRPr="000A78CD">
        <w:rPr>
          <w:rFonts w:asciiTheme="majorHAnsi" w:hAnsiTheme="majorHAnsi" w:cstheme="majorHAnsi"/>
          <w:spacing w:val="-3"/>
          <w:sz w:val="22"/>
          <w:szCs w:val="22"/>
        </w:rPr>
        <w:t>(opsommen per ambt/functie)</w:t>
      </w:r>
      <w:r w:rsidRPr="000A78CD">
        <w:rPr>
          <w:rFonts w:asciiTheme="majorHAnsi" w:hAnsiTheme="majorHAnsi" w:cstheme="majorHAnsi"/>
          <w:spacing w:val="-3"/>
          <w:sz w:val="22"/>
          <w:szCs w:val="22"/>
        </w:rPr>
        <w:fldChar w:fldCharType="end"/>
      </w:r>
    </w:p>
    <w:p w14:paraId="0FB12AD8" w14:textId="77777777" w:rsidR="000A78CD" w:rsidRPr="000A78CD" w:rsidRDefault="000A78CD" w:rsidP="000A78CD">
      <w:pPr>
        <w:pStyle w:val="Body"/>
        <w:ind w:left="0"/>
        <w:rPr>
          <w:rFonts w:asciiTheme="majorHAnsi" w:hAnsiTheme="majorHAnsi" w:cstheme="majorHAnsi"/>
          <w:i/>
          <w:iCs/>
          <w:spacing w:val="-3"/>
          <w:sz w:val="22"/>
          <w:szCs w:val="22"/>
        </w:rPr>
      </w:pPr>
      <w:r w:rsidRPr="000A78CD">
        <w:rPr>
          <w:rFonts w:asciiTheme="majorHAnsi" w:hAnsiTheme="majorHAnsi" w:cstheme="majorHAnsi"/>
          <w:i/>
          <w:iCs/>
          <w:spacing w:val="-3"/>
          <w:sz w:val="22"/>
          <w:szCs w:val="22"/>
        </w:rPr>
        <w:t xml:space="preserve">Basisonderwijs </w:t>
      </w:r>
    </w:p>
    <w:p w14:paraId="1AC55CCA" w14:textId="77777777" w:rsidR="000A78CD" w:rsidRPr="000A78CD" w:rsidRDefault="000A78CD" w:rsidP="000A78CD">
      <w:pPr>
        <w:pStyle w:val="Body"/>
        <w:numPr>
          <w:ilvl w:val="0"/>
          <w:numId w:val="23"/>
        </w:numPr>
        <w:rPr>
          <w:rFonts w:asciiTheme="majorHAnsi" w:hAnsiTheme="majorHAnsi" w:cstheme="majorHAnsi"/>
          <w:spacing w:val="-3"/>
          <w:sz w:val="22"/>
          <w:szCs w:val="22"/>
        </w:rPr>
      </w:pPr>
      <w:r w:rsidRPr="000A78CD">
        <w:rPr>
          <w:rFonts w:asciiTheme="majorHAnsi" w:hAnsiTheme="majorHAnsi" w:cstheme="majorHAnsi"/>
          <w:spacing w:val="-3"/>
          <w:sz w:val="22"/>
          <w:szCs w:val="22"/>
        </w:rPr>
        <w:t>directeur coördinatie-scholengemeenschap (directeur coördinatie-SG)</w:t>
      </w:r>
    </w:p>
    <w:p w14:paraId="20856D54" w14:textId="77777777" w:rsidR="000A78CD" w:rsidRPr="000A78CD" w:rsidRDefault="000A78CD" w:rsidP="000A78CD">
      <w:pPr>
        <w:pStyle w:val="Body"/>
        <w:numPr>
          <w:ilvl w:val="0"/>
          <w:numId w:val="23"/>
        </w:numPr>
        <w:rPr>
          <w:rFonts w:asciiTheme="majorHAnsi" w:hAnsiTheme="majorHAnsi" w:cstheme="majorHAnsi"/>
          <w:spacing w:val="-3"/>
          <w:sz w:val="22"/>
          <w:szCs w:val="22"/>
        </w:rPr>
      </w:pPr>
      <w:r w:rsidRPr="000A78CD">
        <w:rPr>
          <w:rFonts w:asciiTheme="majorHAnsi" w:hAnsiTheme="majorHAnsi" w:cstheme="majorHAnsi"/>
          <w:spacing w:val="-3"/>
          <w:sz w:val="22"/>
          <w:szCs w:val="22"/>
        </w:rPr>
        <w:t>stafmedewerker-scholengemeenschap (stafmedewerker-SG)</w:t>
      </w:r>
    </w:p>
    <w:p w14:paraId="39BFEEFB" w14:textId="77777777" w:rsidR="000A78CD" w:rsidRPr="000A78CD" w:rsidRDefault="000A78CD" w:rsidP="000A78CD">
      <w:pPr>
        <w:pStyle w:val="Body"/>
        <w:numPr>
          <w:ilvl w:val="0"/>
          <w:numId w:val="23"/>
        </w:numPr>
        <w:rPr>
          <w:rFonts w:asciiTheme="majorHAnsi" w:hAnsiTheme="majorHAnsi" w:cstheme="majorHAnsi"/>
          <w:spacing w:val="-3"/>
          <w:sz w:val="22"/>
          <w:szCs w:val="22"/>
        </w:rPr>
      </w:pPr>
      <w:r w:rsidRPr="000A78CD">
        <w:rPr>
          <w:rFonts w:asciiTheme="majorHAnsi" w:hAnsiTheme="majorHAnsi" w:cstheme="majorHAnsi"/>
          <w:spacing w:val="-3"/>
          <w:sz w:val="22"/>
          <w:szCs w:val="22"/>
        </w:rPr>
        <w:t>ICT-coördinator</w:t>
      </w:r>
    </w:p>
    <w:p w14:paraId="133FE742" w14:textId="77777777" w:rsidR="000A78CD" w:rsidRPr="000A78CD" w:rsidRDefault="000A78CD" w:rsidP="000A78CD">
      <w:pPr>
        <w:pStyle w:val="Body"/>
        <w:numPr>
          <w:ilvl w:val="0"/>
          <w:numId w:val="23"/>
        </w:numPr>
        <w:rPr>
          <w:rFonts w:asciiTheme="majorHAnsi" w:hAnsiTheme="majorHAnsi" w:cstheme="majorHAnsi"/>
          <w:spacing w:val="-3"/>
          <w:sz w:val="22"/>
          <w:szCs w:val="22"/>
        </w:rPr>
      </w:pPr>
      <w:r w:rsidRPr="000A78CD">
        <w:rPr>
          <w:rFonts w:asciiTheme="majorHAnsi" w:hAnsiTheme="majorHAnsi" w:cstheme="majorHAnsi"/>
          <w:spacing w:val="-3"/>
          <w:sz w:val="22"/>
          <w:szCs w:val="22"/>
        </w:rPr>
        <w:t>zorgcoördinator</w:t>
      </w:r>
    </w:p>
    <w:p w14:paraId="15977AD0" w14:textId="77777777" w:rsidR="000A78CD" w:rsidRPr="000A78CD" w:rsidRDefault="000A78CD" w:rsidP="000A78CD">
      <w:pPr>
        <w:pStyle w:val="Body"/>
        <w:numPr>
          <w:ilvl w:val="0"/>
          <w:numId w:val="23"/>
        </w:numPr>
        <w:rPr>
          <w:rFonts w:asciiTheme="majorHAnsi" w:hAnsiTheme="majorHAnsi" w:cstheme="majorHAnsi"/>
          <w:spacing w:val="-3"/>
          <w:sz w:val="22"/>
          <w:szCs w:val="22"/>
        </w:rPr>
      </w:pPr>
      <w:r w:rsidRPr="000A78CD">
        <w:rPr>
          <w:rFonts w:asciiTheme="majorHAnsi" w:hAnsiTheme="majorHAnsi" w:cstheme="majorHAnsi"/>
          <w:spacing w:val="-3"/>
          <w:sz w:val="22"/>
          <w:szCs w:val="22"/>
        </w:rPr>
        <w:t>administratief medewerker</w:t>
      </w:r>
    </w:p>
    <w:p w14:paraId="6F4F3B00" w14:textId="77777777" w:rsidR="000A78CD" w:rsidRPr="000A78CD" w:rsidRDefault="000A78CD" w:rsidP="000A78CD">
      <w:pPr>
        <w:pStyle w:val="Body"/>
        <w:numPr>
          <w:ilvl w:val="0"/>
          <w:numId w:val="23"/>
        </w:numPr>
        <w:rPr>
          <w:rFonts w:asciiTheme="majorHAnsi" w:hAnsiTheme="majorHAnsi" w:cstheme="majorHAnsi"/>
          <w:spacing w:val="-3"/>
          <w:sz w:val="22"/>
          <w:szCs w:val="22"/>
        </w:rPr>
      </w:pPr>
      <w:r w:rsidRPr="000A78CD">
        <w:rPr>
          <w:rFonts w:asciiTheme="majorHAnsi" w:hAnsiTheme="majorHAnsi" w:cstheme="majorHAnsi"/>
          <w:spacing w:val="-3"/>
          <w:sz w:val="22"/>
          <w:szCs w:val="22"/>
          <w:lang w:val="nl-BE"/>
        </w:rPr>
        <w:t>beleidsondersteuner (vanaf 1 januari 2022)</w:t>
      </w:r>
    </w:p>
    <w:p w14:paraId="4D976D1B" w14:textId="77777777" w:rsidR="000A78CD" w:rsidRPr="000A78CD" w:rsidRDefault="000A78CD" w:rsidP="000A78CD">
      <w:pPr>
        <w:pStyle w:val="Body"/>
        <w:ind w:left="0"/>
        <w:rPr>
          <w:rFonts w:asciiTheme="majorHAnsi" w:hAnsiTheme="majorHAnsi" w:cstheme="majorHAnsi"/>
          <w:spacing w:val="-3"/>
          <w:sz w:val="22"/>
          <w:szCs w:val="22"/>
        </w:rPr>
      </w:pPr>
    </w:p>
    <w:p w14:paraId="45417342" w14:textId="77777777" w:rsidR="000A78CD" w:rsidRPr="000A78CD" w:rsidRDefault="000A78CD" w:rsidP="000A78CD">
      <w:pPr>
        <w:pStyle w:val="Body"/>
        <w:ind w:left="0"/>
        <w:rPr>
          <w:rFonts w:asciiTheme="majorHAnsi" w:hAnsiTheme="majorHAnsi" w:cstheme="majorHAnsi"/>
          <w:i/>
          <w:iCs/>
          <w:spacing w:val="-3"/>
          <w:sz w:val="22"/>
          <w:szCs w:val="22"/>
        </w:rPr>
      </w:pPr>
      <w:r w:rsidRPr="000A78CD">
        <w:rPr>
          <w:rFonts w:asciiTheme="majorHAnsi" w:hAnsiTheme="majorHAnsi" w:cstheme="majorHAnsi"/>
          <w:i/>
          <w:iCs/>
          <w:spacing w:val="-3"/>
          <w:sz w:val="22"/>
          <w:szCs w:val="22"/>
        </w:rPr>
        <w:t>Secundair onderwijs</w:t>
      </w:r>
    </w:p>
    <w:p w14:paraId="7AEF8BA1" w14:textId="77777777" w:rsidR="000A78CD" w:rsidRPr="000A78CD" w:rsidRDefault="000A78CD" w:rsidP="000A78CD">
      <w:pPr>
        <w:pStyle w:val="Body"/>
        <w:numPr>
          <w:ilvl w:val="0"/>
          <w:numId w:val="23"/>
        </w:numPr>
        <w:rPr>
          <w:rFonts w:asciiTheme="majorHAnsi" w:hAnsiTheme="majorHAnsi" w:cstheme="majorHAnsi"/>
          <w:spacing w:val="-3"/>
          <w:sz w:val="22"/>
          <w:szCs w:val="22"/>
          <w:lang w:val="nl-BE"/>
        </w:rPr>
      </w:pPr>
      <w:r w:rsidRPr="000A78CD">
        <w:rPr>
          <w:rFonts w:asciiTheme="majorHAnsi" w:hAnsiTheme="majorHAnsi" w:cstheme="majorHAnsi"/>
          <w:spacing w:val="-3"/>
          <w:sz w:val="22"/>
          <w:szCs w:val="22"/>
          <w:lang w:val="nl-BE"/>
        </w:rPr>
        <w:t xml:space="preserve">het </w:t>
      </w:r>
      <w:proofErr w:type="spellStart"/>
      <w:r w:rsidRPr="000A78CD">
        <w:rPr>
          <w:rFonts w:asciiTheme="majorHAnsi" w:hAnsiTheme="majorHAnsi" w:cstheme="majorHAnsi"/>
          <w:spacing w:val="-3"/>
          <w:sz w:val="22"/>
          <w:szCs w:val="22"/>
          <w:lang w:val="nl-BE"/>
        </w:rPr>
        <w:t>bestuurspersoneel</w:t>
      </w:r>
      <w:proofErr w:type="spellEnd"/>
      <w:r w:rsidRPr="000A78CD">
        <w:rPr>
          <w:rFonts w:asciiTheme="majorHAnsi" w:hAnsiTheme="majorHAnsi" w:cstheme="majorHAnsi"/>
          <w:spacing w:val="-3"/>
          <w:sz w:val="22"/>
          <w:szCs w:val="22"/>
          <w:lang w:val="nl-BE"/>
        </w:rPr>
        <w:t xml:space="preserve">, </w:t>
      </w:r>
    </w:p>
    <w:p w14:paraId="52CCABD4" w14:textId="77777777" w:rsidR="000A78CD" w:rsidRPr="000A78CD" w:rsidRDefault="000A78CD" w:rsidP="000A78CD">
      <w:pPr>
        <w:pStyle w:val="Body"/>
        <w:numPr>
          <w:ilvl w:val="1"/>
          <w:numId w:val="23"/>
        </w:numPr>
        <w:rPr>
          <w:rFonts w:asciiTheme="majorHAnsi" w:hAnsiTheme="majorHAnsi" w:cstheme="majorHAnsi"/>
          <w:spacing w:val="-3"/>
          <w:sz w:val="22"/>
          <w:szCs w:val="22"/>
          <w:lang w:val="nl-BE"/>
        </w:rPr>
      </w:pPr>
      <w:r w:rsidRPr="000A78CD">
        <w:rPr>
          <w:rFonts w:asciiTheme="majorHAnsi" w:hAnsiTheme="majorHAnsi" w:cstheme="majorHAnsi"/>
          <w:spacing w:val="-3"/>
          <w:sz w:val="22"/>
          <w:szCs w:val="22"/>
          <w:lang w:val="nl-BE"/>
        </w:rPr>
        <w:t>directeur;</w:t>
      </w:r>
    </w:p>
    <w:p w14:paraId="10E8C61A" w14:textId="77777777" w:rsidR="000A78CD" w:rsidRPr="000A78CD" w:rsidRDefault="000A78CD" w:rsidP="000A78CD">
      <w:pPr>
        <w:pStyle w:val="Body"/>
        <w:numPr>
          <w:ilvl w:val="1"/>
          <w:numId w:val="23"/>
        </w:numPr>
        <w:rPr>
          <w:rFonts w:asciiTheme="majorHAnsi" w:hAnsiTheme="majorHAnsi" w:cstheme="majorHAnsi"/>
          <w:spacing w:val="-3"/>
          <w:sz w:val="22"/>
          <w:szCs w:val="22"/>
          <w:lang w:val="nl-BE"/>
        </w:rPr>
      </w:pPr>
      <w:r w:rsidRPr="000A78CD">
        <w:rPr>
          <w:rFonts w:asciiTheme="majorHAnsi" w:hAnsiTheme="majorHAnsi" w:cstheme="majorHAnsi"/>
          <w:spacing w:val="-3"/>
          <w:sz w:val="22"/>
          <w:szCs w:val="22"/>
          <w:lang w:val="nl-BE"/>
        </w:rPr>
        <w:t>technisch adviseur-coördinator;</w:t>
      </w:r>
    </w:p>
    <w:p w14:paraId="4D047E01" w14:textId="77777777" w:rsidR="000A78CD" w:rsidRPr="000A78CD" w:rsidRDefault="000A78CD" w:rsidP="000A78CD">
      <w:pPr>
        <w:pStyle w:val="Body"/>
        <w:numPr>
          <w:ilvl w:val="1"/>
          <w:numId w:val="23"/>
        </w:numPr>
        <w:rPr>
          <w:rFonts w:asciiTheme="majorHAnsi" w:hAnsiTheme="majorHAnsi" w:cstheme="majorHAnsi"/>
          <w:spacing w:val="-3"/>
          <w:sz w:val="22"/>
          <w:szCs w:val="22"/>
          <w:lang w:val="nl-BE"/>
        </w:rPr>
      </w:pPr>
      <w:r w:rsidRPr="000A78CD">
        <w:rPr>
          <w:rFonts w:asciiTheme="majorHAnsi" w:hAnsiTheme="majorHAnsi" w:cstheme="majorHAnsi"/>
          <w:spacing w:val="-3"/>
          <w:sz w:val="22"/>
          <w:szCs w:val="22"/>
          <w:lang w:val="nl-BE"/>
        </w:rPr>
        <w:t>adjunct-directeur;</w:t>
      </w:r>
    </w:p>
    <w:p w14:paraId="4062CCCC" w14:textId="77777777" w:rsidR="000A78CD" w:rsidRPr="000A78CD" w:rsidRDefault="000A78CD" w:rsidP="000A78CD">
      <w:pPr>
        <w:pStyle w:val="Body"/>
        <w:numPr>
          <w:ilvl w:val="1"/>
          <w:numId w:val="23"/>
        </w:numPr>
        <w:rPr>
          <w:rFonts w:asciiTheme="majorHAnsi" w:hAnsiTheme="majorHAnsi" w:cstheme="majorHAnsi"/>
          <w:spacing w:val="-3"/>
          <w:sz w:val="22"/>
          <w:szCs w:val="22"/>
          <w:lang w:val="nl-BE"/>
        </w:rPr>
      </w:pPr>
      <w:r w:rsidRPr="000A78CD">
        <w:rPr>
          <w:rFonts w:asciiTheme="majorHAnsi" w:hAnsiTheme="majorHAnsi" w:cstheme="majorHAnsi"/>
          <w:spacing w:val="-3"/>
          <w:sz w:val="22"/>
          <w:szCs w:val="22"/>
          <w:lang w:val="nl-BE"/>
        </w:rPr>
        <w:t>technisch adviseur;</w:t>
      </w:r>
    </w:p>
    <w:p w14:paraId="29577F2F" w14:textId="77777777" w:rsidR="000A78CD" w:rsidRPr="000A78CD" w:rsidRDefault="000A78CD" w:rsidP="000A78CD">
      <w:pPr>
        <w:pStyle w:val="Body"/>
        <w:numPr>
          <w:ilvl w:val="1"/>
          <w:numId w:val="23"/>
        </w:numPr>
        <w:rPr>
          <w:rFonts w:asciiTheme="majorHAnsi" w:hAnsiTheme="majorHAnsi" w:cstheme="majorHAnsi"/>
          <w:spacing w:val="-3"/>
          <w:sz w:val="22"/>
          <w:szCs w:val="22"/>
          <w:lang w:val="nl-BE"/>
        </w:rPr>
      </w:pPr>
      <w:r w:rsidRPr="000A78CD">
        <w:rPr>
          <w:rFonts w:asciiTheme="majorHAnsi" w:hAnsiTheme="majorHAnsi" w:cstheme="majorHAnsi"/>
          <w:spacing w:val="-3"/>
          <w:sz w:val="22"/>
          <w:szCs w:val="22"/>
          <w:lang w:val="nl-BE"/>
        </w:rPr>
        <w:t>coördinator in een centrum voor deeltijds onderwijs;</w:t>
      </w:r>
    </w:p>
    <w:p w14:paraId="1CB6F615" w14:textId="77777777" w:rsidR="000A78CD" w:rsidRPr="000A78CD" w:rsidRDefault="000A78CD" w:rsidP="000A78CD">
      <w:pPr>
        <w:pStyle w:val="Body"/>
        <w:numPr>
          <w:ilvl w:val="0"/>
          <w:numId w:val="23"/>
        </w:numPr>
        <w:rPr>
          <w:rFonts w:asciiTheme="majorHAnsi" w:hAnsiTheme="majorHAnsi" w:cstheme="majorHAnsi"/>
          <w:spacing w:val="-3"/>
          <w:sz w:val="22"/>
          <w:szCs w:val="22"/>
          <w:lang w:val="nl-BE"/>
        </w:rPr>
      </w:pPr>
      <w:r w:rsidRPr="000A78CD">
        <w:rPr>
          <w:rFonts w:asciiTheme="majorHAnsi" w:hAnsiTheme="majorHAnsi" w:cstheme="majorHAnsi"/>
          <w:spacing w:val="-3"/>
          <w:sz w:val="22"/>
          <w:szCs w:val="22"/>
          <w:lang w:val="nl-BE"/>
        </w:rPr>
        <w:t xml:space="preserve">het ondersteunend personeel, </w:t>
      </w:r>
    </w:p>
    <w:p w14:paraId="320B4C76" w14:textId="77777777" w:rsidR="000A78CD" w:rsidRPr="000A78CD" w:rsidRDefault="000A78CD" w:rsidP="000A78CD">
      <w:pPr>
        <w:pStyle w:val="Body"/>
        <w:numPr>
          <w:ilvl w:val="1"/>
          <w:numId w:val="23"/>
        </w:numPr>
        <w:rPr>
          <w:rFonts w:asciiTheme="majorHAnsi" w:hAnsiTheme="majorHAnsi" w:cstheme="majorHAnsi"/>
          <w:spacing w:val="-3"/>
          <w:sz w:val="22"/>
          <w:szCs w:val="22"/>
          <w:lang w:val="nl-BE"/>
        </w:rPr>
      </w:pPr>
      <w:r w:rsidRPr="000A78CD">
        <w:rPr>
          <w:rFonts w:asciiTheme="majorHAnsi" w:hAnsiTheme="majorHAnsi" w:cstheme="majorHAnsi"/>
          <w:spacing w:val="-3"/>
          <w:sz w:val="22"/>
          <w:szCs w:val="22"/>
          <w:lang w:val="nl-BE"/>
        </w:rPr>
        <w:t>opvoeder;</w:t>
      </w:r>
    </w:p>
    <w:p w14:paraId="7681139F" w14:textId="77777777" w:rsidR="000A78CD" w:rsidRPr="000A78CD" w:rsidRDefault="000A78CD" w:rsidP="000A78CD">
      <w:pPr>
        <w:pStyle w:val="Body"/>
        <w:numPr>
          <w:ilvl w:val="1"/>
          <w:numId w:val="23"/>
        </w:numPr>
        <w:rPr>
          <w:rFonts w:asciiTheme="majorHAnsi" w:hAnsiTheme="majorHAnsi" w:cstheme="majorHAnsi"/>
          <w:spacing w:val="-3"/>
          <w:sz w:val="22"/>
          <w:szCs w:val="22"/>
          <w:lang w:val="nl-BE"/>
        </w:rPr>
      </w:pPr>
      <w:r w:rsidRPr="000A78CD">
        <w:rPr>
          <w:rFonts w:asciiTheme="majorHAnsi" w:hAnsiTheme="majorHAnsi" w:cstheme="majorHAnsi"/>
          <w:spacing w:val="-3"/>
          <w:sz w:val="22"/>
          <w:szCs w:val="22"/>
          <w:lang w:val="nl-BE"/>
        </w:rPr>
        <w:t>administratief medewerker;</w:t>
      </w:r>
    </w:p>
    <w:p w14:paraId="50DAA2E9" w14:textId="77777777" w:rsidR="000A78CD" w:rsidRPr="000A78CD" w:rsidRDefault="000A78CD" w:rsidP="000A78CD">
      <w:pPr>
        <w:pStyle w:val="Body"/>
        <w:numPr>
          <w:ilvl w:val="1"/>
          <w:numId w:val="23"/>
        </w:numPr>
        <w:rPr>
          <w:rFonts w:asciiTheme="majorHAnsi" w:hAnsiTheme="majorHAnsi" w:cstheme="majorHAnsi"/>
          <w:spacing w:val="-3"/>
          <w:sz w:val="22"/>
          <w:szCs w:val="22"/>
          <w:lang w:val="nl-BE"/>
        </w:rPr>
      </w:pPr>
      <w:r w:rsidRPr="000A78CD">
        <w:rPr>
          <w:rFonts w:asciiTheme="majorHAnsi" w:hAnsiTheme="majorHAnsi" w:cstheme="majorHAnsi"/>
          <w:spacing w:val="-3"/>
          <w:sz w:val="22"/>
          <w:szCs w:val="22"/>
          <w:lang w:val="nl-BE"/>
        </w:rPr>
        <w:t>ICT-coördinator.</w:t>
      </w:r>
    </w:p>
    <w:p w14:paraId="6EA8B110" w14:textId="77777777" w:rsidR="000A78CD" w:rsidRPr="000A78CD" w:rsidRDefault="000A78CD" w:rsidP="000A78CD">
      <w:pPr>
        <w:pStyle w:val="Body"/>
        <w:numPr>
          <w:ilvl w:val="0"/>
          <w:numId w:val="23"/>
        </w:numPr>
        <w:rPr>
          <w:rFonts w:asciiTheme="majorHAnsi" w:hAnsiTheme="majorHAnsi" w:cstheme="majorHAnsi"/>
          <w:spacing w:val="-3"/>
          <w:sz w:val="22"/>
          <w:szCs w:val="22"/>
          <w:lang w:val="nl-BE"/>
        </w:rPr>
      </w:pPr>
      <w:r w:rsidRPr="000A78CD">
        <w:rPr>
          <w:rFonts w:asciiTheme="majorHAnsi" w:hAnsiTheme="majorHAnsi" w:cstheme="majorHAnsi"/>
          <w:spacing w:val="-3"/>
          <w:sz w:val="22"/>
          <w:szCs w:val="22"/>
          <w:lang w:val="nl-BE"/>
        </w:rPr>
        <w:t>het onderwijzend personeel, in het kader van taak- en functiedifferentiatie</w:t>
      </w:r>
    </w:p>
    <w:p w14:paraId="589DACA5" w14:textId="77777777" w:rsidR="000A78CD" w:rsidRPr="000A78CD" w:rsidRDefault="000A78CD" w:rsidP="000A78CD">
      <w:pPr>
        <w:pStyle w:val="Body"/>
        <w:numPr>
          <w:ilvl w:val="0"/>
          <w:numId w:val="23"/>
        </w:numPr>
        <w:rPr>
          <w:rFonts w:asciiTheme="majorHAnsi" w:hAnsiTheme="majorHAnsi" w:cstheme="majorHAnsi"/>
          <w:spacing w:val="-3"/>
          <w:sz w:val="22"/>
          <w:szCs w:val="22"/>
          <w:lang w:val="nl-BE"/>
        </w:rPr>
      </w:pPr>
      <w:r w:rsidRPr="000A78CD">
        <w:rPr>
          <w:rFonts w:asciiTheme="majorHAnsi" w:hAnsiTheme="majorHAnsi" w:cstheme="majorHAnsi"/>
          <w:spacing w:val="-3"/>
          <w:sz w:val="22"/>
          <w:szCs w:val="22"/>
          <w:lang w:val="nl-BE"/>
        </w:rPr>
        <w:t>het paramedisch, het medisch, het orthopedagogisch, het psychologisch en het sociaal personeel in het kader van taak- en functiedifferentiatie.</w:t>
      </w:r>
    </w:p>
    <w:p w14:paraId="33F51D45" w14:textId="77777777" w:rsidR="000A78CD" w:rsidRPr="000A78CD" w:rsidRDefault="000A78CD" w:rsidP="000A78CD">
      <w:pPr>
        <w:pStyle w:val="Body"/>
        <w:ind w:left="0"/>
        <w:rPr>
          <w:rFonts w:asciiTheme="majorHAnsi" w:hAnsiTheme="majorHAnsi" w:cstheme="majorHAnsi"/>
          <w:spacing w:val="-3"/>
          <w:sz w:val="22"/>
          <w:szCs w:val="22"/>
        </w:rPr>
      </w:pPr>
    </w:p>
    <w:p w14:paraId="5D70A60C" w14:textId="77777777" w:rsidR="000A78CD" w:rsidRPr="000A78CD" w:rsidRDefault="000A78CD" w:rsidP="000A78CD">
      <w:pPr>
        <w:pStyle w:val="Body"/>
        <w:ind w:left="0"/>
        <w:rPr>
          <w:rFonts w:asciiTheme="majorHAnsi" w:hAnsiTheme="majorHAnsi" w:cstheme="majorHAnsi"/>
          <w:spacing w:val="-3"/>
          <w:sz w:val="22"/>
          <w:szCs w:val="22"/>
        </w:rPr>
      </w:pPr>
      <w:r w:rsidRPr="000A78CD">
        <w:rPr>
          <w:rFonts w:asciiTheme="majorHAnsi" w:hAnsiTheme="majorHAnsi" w:cstheme="majorHAnsi"/>
          <w:spacing w:val="-3"/>
          <w:sz w:val="22"/>
          <w:szCs w:val="22"/>
        </w:rPr>
        <w:t>De scholen van de scholengemeenschap behoren tot schoolbesturen van hetzelfde onderwijsnet, bijgevolg moet een nieuwe rechtspersoon worden opgericht die verantwoordelijk is voor deze SGI.</w:t>
      </w:r>
    </w:p>
    <w:p w14:paraId="459F0D39" w14:textId="77777777" w:rsidR="000A78CD" w:rsidRPr="000A78CD" w:rsidRDefault="000A78CD" w:rsidP="000A78CD">
      <w:pPr>
        <w:pStyle w:val="Body"/>
        <w:ind w:left="0"/>
        <w:rPr>
          <w:rFonts w:asciiTheme="majorHAnsi" w:hAnsiTheme="majorHAnsi" w:cstheme="majorHAnsi"/>
          <w:spacing w:val="-3"/>
          <w:sz w:val="22"/>
          <w:szCs w:val="22"/>
        </w:rPr>
      </w:pPr>
    </w:p>
    <w:p w14:paraId="01CB2F02" w14:textId="77777777" w:rsidR="000A78CD" w:rsidRPr="000A78CD" w:rsidRDefault="000A78CD" w:rsidP="000A78CD">
      <w:pPr>
        <w:pStyle w:val="Body"/>
        <w:ind w:left="0"/>
        <w:rPr>
          <w:rFonts w:asciiTheme="majorHAnsi" w:hAnsiTheme="majorHAnsi" w:cstheme="majorHAnsi"/>
          <w:spacing w:val="-3"/>
          <w:sz w:val="22"/>
          <w:szCs w:val="22"/>
        </w:rPr>
      </w:pPr>
      <w:r w:rsidRPr="000A78CD">
        <w:rPr>
          <w:rFonts w:asciiTheme="majorHAnsi" w:hAnsiTheme="majorHAnsi" w:cstheme="majorHAnsi"/>
          <w:spacing w:val="-3"/>
          <w:sz w:val="22"/>
          <w:szCs w:val="22"/>
        </w:rPr>
        <w:t>OF</w:t>
      </w:r>
    </w:p>
    <w:p w14:paraId="6AD71765" w14:textId="77777777" w:rsidR="000A78CD" w:rsidRPr="000A78CD" w:rsidRDefault="000A78CD" w:rsidP="000A78CD">
      <w:pPr>
        <w:pStyle w:val="Body"/>
        <w:ind w:left="0"/>
        <w:rPr>
          <w:rFonts w:asciiTheme="majorHAnsi" w:hAnsiTheme="majorHAnsi" w:cstheme="majorHAnsi"/>
          <w:spacing w:val="-3"/>
          <w:sz w:val="22"/>
          <w:szCs w:val="22"/>
        </w:rPr>
      </w:pPr>
    </w:p>
    <w:p w14:paraId="58A97C52" w14:textId="77777777" w:rsidR="000A78CD" w:rsidRPr="000A78CD" w:rsidRDefault="000A78CD" w:rsidP="000A78CD">
      <w:pPr>
        <w:pStyle w:val="Body"/>
        <w:ind w:left="0"/>
        <w:rPr>
          <w:rFonts w:asciiTheme="majorHAnsi" w:hAnsiTheme="majorHAnsi" w:cstheme="majorHAnsi"/>
          <w:spacing w:val="-3"/>
          <w:sz w:val="22"/>
          <w:szCs w:val="22"/>
        </w:rPr>
      </w:pPr>
      <w:r w:rsidRPr="000A78CD">
        <w:rPr>
          <w:rFonts w:asciiTheme="majorHAnsi" w:hAnsiTheme="majorHAnsi" w:cstheme="majorHAnsi"/>
          <w:spacing w:val="-3"/>
          <w:sz w:val="22"/>
          <w:szCs w:val="22"/>
        </w:rPr>
        <w:t>De scholen van de scholengemeenschap behoren tot schoolbesturen van verschillende onderwijsnetten. Bijgevolg moet er een SGI worden opgericht per onderwijsnet (waarbij de SGI dan tot het betrokken onderwijsnet behoort).</w:t>
      </w:r>
    </w:p>
    <w:p w14:paraId="791345A7" w14:textId="77777777" w:rsidR="000A78CD" w:rsidRPr="000A78CD" w:rsidRDefault="000A78CD" w:rsidP="000A78CD">
      <w:pPr>
        <w:pStyle w:val="Body"/>
        <w:ind w:left="0"/>
        <w:rPr>
          <w:rFonts w:asciiTheme="majorHAnsi" w:hAnsiTheme="majorHAnsi" w:cstheme="majorHAnsi"/>
          <w:spacing w:val="-3"/>
          <w:sz w:val="22"/>
          <w:szCs w:val="22"/>
          <w:lang w:val="nl-BE"/>
        </w:rPr>
      </w:pPr>
      <w:r w:rsidRPr="000A78CD">
        <w:rPr>
          <w:rFonts w:asciiTheme="majorHAnsi" w:hAnsiTheme="majorHAnsi" w:cstheme="majorHAnsi"/>
          <w:spacing w:val="-3"/>
          <w:sz w:val="22"/>
          <w:szCs w:val="22"/>
          <w:lang w:val="nl-BE"/>
        </w:rPr>
        <w:t xml:space="preserve">De betrokken schoolbesturen hebben afgesproken om elk binnen hun eigen net een SGI op te richten. </w:t>
      </w:r>
    </w:p>
    <w:p w14:paraId="73641F23" w14:textId="77777777" w:rsidR="000A78CD" w:rsidRPr="000A78CD" w:rsidRDefault="000A78CD" w:rsidP="000A78CD">
      <w:pPr>
        <w:pStyle w:val="Body"/>
        <w:ind w:left="0"/>
        <w:rPr>
          <w:rFonts w:asciiTheme="majorHAnsi" w:hAnsiTheme="majorHAnsi" w:cstheme="majorHAnsi"/>
          <w:spacing w:val="-3"/>
          <w:sz w:val="22"/>
          <w:szCs w:val="22"/>
        </w:rPr>
      </w:pPr>
      <w:r w:rsidRPr="000A78CD">
        <w:rPr>
          <w:rFonts w:asciiTheme="majorHAnsi" w:hAnsiTheme="majorHAnsi" w:cstheme="majorHAnsi"/>
          <w:spacing w:val="-3"/>
          <w:sz w:val="22"/>
          <w:szCs w:val="22"/>
        </w:rPr>
        <w:t>De betrokken schoolbesturen hebben een afsprakennota afgesloten over de verdeling van de punten en de personeelsgevolgen.</w:t>
      </w:r>
    </w:p>
    <w:p w14:paraId="630B6B23" w14:textId="77777777" w:rsidR="000A78CD" w:rsidRPr="000A78CD" w:rsidRDefault="000A78CD" w:rsidP="000A78CD">
      <w:pPr>
        <w:pStyle w:val="Body"/>
        <w:ind w:left="0"/>
        <w:rPr>
          <w:rFonts w:asciiTheme="majorHAnsi" w:hAnsiTheme="majorHAnsi" w:cstheme="majorHAnsi"/>
          <w:spacing w:val="-3"/>
          <w:sz w:val="22"/>
          <w:szCs w:val="22"/>
        </w:rPr>
      </w:pPr>
    </w:p>
    <w:p w14:paraId="481A0D6F" w14:textId="77777777" w:rsidR="000A78CD" w:rsidRPr="000A78CD" w:rsidRDefault="000A78CD" w:rsidP="000A78CD">
      <w:pPr>
        <w:pStyle w:val="Body"/>
        <w:numPr>
          <w:ilvl w:val="0"/>
          <w:numId w:val="22"/>
        </w:numPr>
        <w:rPr>
          <w:rFonts w:asciiTheme="majorHAnsi" w:hAnsiTheme="majorHAnsi" w:cstheme="majorHAnsi"/>
          <w:spacing w:val="-3"/>
          <w:sz w:val="22"/>
          <w:szCs w:val="22"/>
        </w:rPr>
      </w:pPr>
      <w:r w:rsidRPr="000A78CD">
        <w:rPr>
          <w:rFonts w:asciiTheme="majorHAnsi" w:hAnsiTheme="majorHAnsi" w:cstheme="majorHAnsi"/>
          <w:spacing w:val="-3"/>
          <w:sz w:val="22"/>
          <w:szCs w:val="22"/>
        </w:rPr>
        <w:t>De scholen van het betrokken onderwijsnet in de scholengemeenschap behoren tot hetzelfde schoolbestuur, bijgevolg is het schoolbestuur verantwoordelijk voor de SGI.</w:t>
      </w:r>
      <w:r w:rsidRPr="000A78CD">
        <w:rPr>
          <w:rStyle w:val="Voetnootmarkering"/>
          <w:rFonts w:asciiTheme="majorHAnsi" w:hAnsiTheme="majorHAnsi" w:cstheme="majorHAnsi"/>
          <w:spacing w:val="-3"/>
          <w:sz w:val="22"/>
          <w:szCs w:val="22"/>
        </w:rPr>
        <w:footnoteReference w:id="2"/>
      </w:r>
      <w:r w:rsidRPr="000A78CD">
        <w:rPr>
          <w:rFonts w:asciiTheme="majorHAnsi" w:hAnsiTheme="majorHAnsi" w:cstheme="majorHAnsi"/>
          <w:spacing w:val="-3"/>
          <w:sz w:val="22"/>
          <w:szCs w:val="22"/>
        </w:rPr>
        <w:t xml:space="preserve"> </w:t>
      </w:r>
      <w:r w:rsidRPr="000A78CD">
        <w:rPr>
          <w:rFonts w:asciiTheme="majorHAnsi" w:hAnsiTheme="majorHAnsi" w:cstheme="majorHAnsi"/>
          <w:spacing w:val="-3"/>
          <w:sz w:val="22"/>
          <w:szCs w:val="22"/>
        </w:rPr>
        <w:br/>
        <w:t>OF</w:t>
      </w:r>
    </w:p>
    <w:p w14:paraId="2A822E7F" w14:textId="77777777" w:rsidR="000A78CD" w:rsidRPr="000A78CD" w:rsidRDefault="000A78CD" w:rsidP="000A78CD">
      <w:pPr>
        <w:pStyle w:val="Body"/>
        <w:numPr>
          <w:ilvl w:val="0"/>
          <w:numId w:val="22"/>
        </w:numPr>
        <w:rPr>
          <w:rFonts w:asciiTheme="majorHAnsi" w:hAnsiTheme="majorHAnsi" w:cstheme="majorHAnsi"/>
          <w:spacing w:val="-3"/>
          <w:sz w:val="22"/>
          <w:szCs w:val="22"/>
        </w:rPr>
      </w:pPr>
      <w:r w:rsidRPr="000A78CD">
        <w:rPr>
          <w:rFonts w:asciiTheme="majorHAnsi" w:hAnsiTheme="majorHAnsi" w:cstheme="majorHAnsi"/>
          <w:spacing w:val="-3"/>
          <w:sz w:val="22"/>
          <w:szCs w:val="22"/>
        </w:rPr>
        <w:t>De scholen van het betrokken onderwijsnet in de scholengemeenschap behoren tot verschillende schoolbesturen, bijgevolg wordt, voor die scholengemeenschap voor dat onderwijsnet, een rechtspersoon opgericht die verantwoordelijk is voor de betrokken SGI.</w:t>
      </w:r>
    </w:p>
    <w:p w14:paraId="5F3E8970" w14:textId="77777777" w:rsidR="000A78CD" w:rsidRPr="000A78CD" w:rsidRDefault="000A78CD" w:rsidP="000A78CD">
      <w:pPr>
        <w:pStyle w:val="Body"/>
        <w:ind w:left="0"/>
        <w:rPr>
          <w:rFonts w:asciiTheme="majorHAnsi" w:hAnsiTheme="majorHAnsi" w:cstheme="majorHAnsi"/>
          <w:spacing w:val="-3"/>
          <w:sz w:val="22"/>
          <w:szCs w:val="22"/>
        </w:rPr>
      </w:pPr>
    </w:p>
    <w:p w14:paraId="7D2B7C94" w14:textId="77777777" w:rsidR="000A78CD" w:rsidRPr="000A78CD" w:rsidRDefault="000A78CD" w:rsidP="000A78CD">
      <w:pPr>
        <w:pStyle w:val="Body"/>
        <w:ind w:left="0"/>
        <w:rPr>
          <w:rFonts w:asciiTheme="majorHAnsi" w:hAnsiTheme="majorHAnsi" w:cstheme="majorHAnsi"/>
          <w:spacing w:val="-3"/>
          <w:sz w:val="22"/>
          <w:szCs w:val="22"/>
        </w:rPr>
      </w:pPr>
      <w:r w:rsidRPr="000A78CD">
        <w:rPr>
          <w:rFonts w:asciiTheme="majorHAnsi" w:hAnsiTheme="majorHAnsi" w:cstheme="majorHAnsi"/>
          <w:spacing w:val="-3"/>
          <w:sz w:val="22"/>
          <w:szCs w:val="22"/>
        </w:rPr>
        <w:lastRenderedPageBreak/>
        <w:t xml:space="preserve">Volgens de onderwijsregelgeving heeft deze nieuwe rechtspersoon enkel als opdracht om ten aanzien van de personeelsleden aangesteld in de scholengemeenschapsinstelling de bevoegdheden uit te oefenen die zijn vastgelegd in het decreet rechtspositie personeelsleden gesubsidieerd onderwijs. Dit betekent echter ook dat de nieuwe rechtspersoon de werkgever wordt met alle bijbehorende verplichtingen. </w:t>
      </w:r>
    </w:p>
    <w:p w14:paraId="08573361" w14:textId="77777777" w:rsidR="000A78CD" w:rsidRPr="000A78CD" w:rsidRDefault="000A78CD" w:rsidP="000A78CD">
      <w:pPr>
        <w:pStyle w:val="Body"/>
        <w:ind w:left="0"/>
        <w:rPr>
          <w:rFonts w:asciiTheme="majorHAnsi" w:hAnsiTheme="majorHAnsi" w:cstheme="majorHAnsi"/>
          <w:spacing w:val="-3"/>
          <w:sz w:val="22"/>
          <w:szCs w:val="22"/>
        </w:rPr>
      </w:pPr>
    </w:p>
    <w:p w14:paraId="145ABC39" w14:textId="77777777" w:rsidR="000A78CD" w:rsidRPr="000A78CD" w:rsidRDefault="000A78CD" w:rsidP="000A78CD">
      <w:pPr>
        <w:pStyle w:val="Body"/>
        <w:ind w:left="0"/>
        <w:rPr>
          <w:rFonts w:asciiTheme="majorHAnsi" w:hAnsiTheme="majorHAnsi" w:cstheme="majorHAnsi"/>
          <w:spacing w:val="-3"/>
          <w:sz w:val="22"/>
          <w:szCs w:val="22"/>
        </w:rPr>
      </w:pPr>
      <w:r w:rsidRPr="000A78CD">
        <w:rPr>
          <w:rFonts w:asciiTheme="majorHAnsi" w:hAnsiTheme="majorHAnsi" w:cstheme="majorHAnsi"/>
          <w:spacing w:val="-3"/>
          <w:sz w:val="22"/>
          <w:szCs w:val="22"/>
        </w:rPr>
        <w:t>Indien twee of meer lokale besturen een dergelijk samenwerkingsverband met rechtspersoonlijkheid tot stand willen brengen om doelstellingen te verwezenlijken die behoren tot het beleidsdomein onderwijs, dan moeten zij hiervoor een interlokale onderwijsvereniging (ILOV) oprichten.</w:t>
      </w:r>
    </w:p>
    <w:p w14:paraId="77F3A215" w14:textId="77777777" w:rsidR="000A78CD" w:rsidRPr="000A78CD" w:rsidRDefault="000A78CD" w:rsidP="000A78CD">
      <w:pPr>
        <w:pStyle w:val="Body"/>
        <w:ind w:left="0"/>
        <w:rPr>
          <w:rFonts w:asciiTheme="majorHAnsi" w:hAnsiTheme="majorHAnsi" w:cstheme="majorHAnsi"/>
          <w:spacing w:val="-3"/>
          <w:sz w:val="22"/>
          <w:szCs w:val="22"/>
        </w:rPr>
      </w:pPr>
      <w:r w:rsidRPr="000A78CD">
        <w:rPr>
          <w:rFonts w:asciiTheme="majorHAnsi" w:hAnsiTheme="majorHAnsi" w:cstheme="majorHAnsi"/>
          <w:spacing w:val="-3"/>
          <w:sz w:val="22"/>
          <w:szCs w:val="22"/>
        </w:rPr>
        <w:t>De ILOV heeft als opdracht om ofwel duidelijk omschreven onderwijsdoelstellingen te plannen, uit te voeren en te controleren, ofwel duidelijk omschreven ondersteunende diensten inzake onderwijs te verlenen aan de deelnemers.</w:t>
      </w:r>
    </w:p>
    <w:p w14:paraId="589DF57D" w14:textId="77777777" w:rsidR="000A78CD" w:rsidRPr="000A78CD" w:rsidRDefault="000A78CD" w:rsidP="000A78CD">
      <w:pPr>
        <w:pStyle w:val="Body"/>
        <w:ind w:left="0"/>
        <w:rPr>
          <w:rFonts w:asciiTheme="majorHAnsi" w:hAnsiTheme="majorHAnsi" w:cstheme="majorHAnsi"/>
          <w:spacing w:val="-3"/>
          <w:sz w:val="22"/>
          <w:szCs w:val="22"/>
        </w:rPr>
      </w:pPr>
      <w:r w:rsidRPr="000A78CD">
        <w:rPr>
          <w:rFonts w:asciiTheme="majorHAnsi" w:hAnsiTheme="majorHAnsi" w:cstheme="majorHAnsi"/>
          <w:spacing w:val="-3"/>
          <w:sz w:val="22"/>
          <w:szCs w:val="22"/>
        </w:rPr>
        <w:t xml:space="preserve">De deelnemers kunnen binnen de doelstellingen van de onderwijsvereniging voorzien in een </w:t>
      </w:r>
      <w:proofErr w:type="spellStart"/>
      <w:r w:rsidRPr="000A78CD">
        <w:rPr>
          <w:rFonts w:asciiTheme="majorHAnsi" w:hAnsiTheme="majorHAnsi" w:cstheme="majorHAnsi"/>
          <w:spacing w:val="-3"/>
          <w:sz w:val="22"/>
          <w:szCs w:val="22"/>
        </w:rPr>
        <w:t>beheersoverdracht</w:t>
      </w:r>
      <w:proofErr w:type="spellEnd"/>
      <w:r w:rsidRPr="000A78CD">
        <w:rPr>
          <w:rFonts w:asciiTheme="majorHAnsi" w:hAnsiTheme="majorHAnsi" w:cstheme="majorHAnsi"/>
          <w:spacing w:val="-3"/>
          <w:sz w:val="22"/>
          <w:szCs w:val="22"/>
        </w:rPr>
        <w:t xml:space="preserve"> die wordt geregeld in een beheersovereenkomst tussen de deelnemers en de ILOV. De beheersovereenkomst en de uitvoering ervan worden jaarlijks geëvalueerd door de deelnemers.</w:t>
      </w:r>
    </w:p>
    <w:p w14:paraId="3EDFB1F9" w14:textId="77777777" w:rsidR="000A78CD" w:rsidRPr="000A78CD" w:rsidRDefault="000A78CD" w:rsidP="000A78CD">
      <w:pPr>
        <w:pStyle w:val="Body"/>
        <w:ind w:left="0"/>
        <w:rPr>
          <w:rFonts w:asciiTheme="majorHAnsi" w:hAnsiTheme="majorHAnsi" w:cstheme="majorHAnsi"/>
          <w:spacing w:val="-3"/>
          <w:sz w:val="22"/>
          <w:szCs w:val="22"/>
        </w:rPr>
      </w:pPr>
    </w:p>
    <w:p w14:paraId="26BB7713" w14:textId="77777777" w:rsidR="000A78CD" w:rsidRPr="000A78CD" w:rsidRDefault="000A78CD" w:rsidP="000A78CD">
      <w:pPr>
        <w:pStyle w:val="Body"/>
        <w:ind w:left="0"/>
        <w:rPr>
          <w:rFonts w:asciiTheme="majorHAnsi" w:hAnsiTheme="majorHAnsi" w:cstheme="majorHAnsi"/>
          <w:sz w:val="22"/>
          <w:szCs w:val="22"/>
        </w:rPr>
      </w:pPr>
      <w:r w:rsidRPr="000A78CD">
        <w:rPr>
          <w:rFonts w:asciiTheme="majorHAnsi" w:hAnsiTheme="majorHAnsi" w:cstheme="majorHAnsi"/>
          <w:sz w:val="22"/>
          <w:szCs w:val="22"/>
        </w:rPr>
        <w:t>De vermelde schoolbesturen zijn daarom overeengekomen, na onderhandelingen op het niveau van de colleges van burgemeester en schepenen, om samen een ILOV op te richten om het beheer van de scholengemeenschap te doen. Deze rechtspersoon kan dan op zijn beurt een SGI kan oprichten en het beheer ervan voor zijn rekening nemen.</w:t>
      </w:r>
    </w:p>
    <w:p w14:paraId="00D3D0AC" w14:textId="77777777" w:rsidR="000A78CD" w:rsidRPr="000A78CD" w:rsidRDefault="000A78CD" w:rsidP="000A78CD">
      <w:pPr>
        <w:pStyle w:val="Body"/>
        <w:ind w:left="0"/>
        <w:rPr>
          <w:rFonts w:asciiTheme="majorHAnsi" w:hAnsiTheme="majorHAnsi" w:cstheme="majorHAnsi"/>
          <w:spacing w:val="-3"/>
          <w:sz w:val="22"/>
          <w:szCs w:val="22"/>
        </w:rPr>
      </w:pPr>
    </w:p>
    <w:p w14:paraId="58F915DF" w14:textId="77777777" w:rsidR="000A78CD" w:rsidRPr="000A78CD" w:rsidRDefault="000A78CD" w:rsidP="000A78CD">
      <w:pPr>
        <w:pStyle w:val="Body"/>
        <w:ind w:left="0"/>
        <w:rPr>
          <w:rFonts w:asciiTheme="majorHAnsi" w:hAnsiTheme="majorHAnsi" w:cstheme="majorHAnsi"/>
          <w:sz w:val="22"/>
          <w:szCs w:val="22"/>
        </w:rPr>
      </w:pPr>
      <w:bookmarkStart w:id="4" w:name="_Hlk84004109"/>
      <w:r w:rsidRPr="000A78CD">
        <w:rPr>
          <w:rFonts w:asciiTheme="majorHAnsi" w:hAnsiTheme="majorHAnsi" w:cstheme="majorHAnsi"/>
          <w:sz w:val="22"/>
          <w:szCs w:val="22"/>
        </w:rPr>
        <w:t>Er is een begeleidende nota opgesteld met de nodige juridische en andere info.</w:t>
      </w:r>
    </w:p>
    <w:bookmarkEnd w:id="4"/>
    <w:p w14:paraId="66C8FF7A" w14:textId="77777777" w:rsidR="000A78CD" w:rsidRPr="000A78CD" w:rsidRDefault="000A78CD" w:rsidP="000A78CD">
      <w:pPr>
        <w:pStyle w:val="Body"/>
        <w:ind w:left="0"/>
        <w:rPr>
          <w:rFonts w:asciiTheme="majorHAnsi" w:hAnsiTheme="majorHAnsi" w:cstheme="majorHAnsi"/>
          <w:spacing w:val="-3"/>
          <w:sz w:val="22"/>
          <w:szCs w:val="22"/>
        </w:rPr>
      </w:pPr>
    </w:p>
    <w:p w14:paraId="47FDCD1A" w14:textId="77777777" w:rsidR="000A78CD" w:rsidRPr="000A78CD" w:rsidRDefault="000A78CD" w:rsidP="000A78CD">
      <w:pPr>
        <w:pStyle w:val="Body"/>
        <w:ind w:left="0"/>
        <w:rPr>
          <w:rFonts w:asciiTheme="majorHAnsi" w:hAnsiTheme="majorHAnsi" w:cstheme="majorHAnsi"/>
          <w:spacing w:val="-3"/>
          <w:sz w:val="22"/>
          <w:szCs w:val="22"/>
        </w:rPr>
      </w:pPr>
      <w:r w:rsidRPr="000A78CD">
        <w:rPr>
          <w:rFonts w:asciiTheme="majorHAnsi" w:hAnsiTheme="majorHAnsi" w:cstheme="majorHAnsi"/>
          <w:spacing w:val="-3"/>
          <w:sz w:val="22"/>
          <w:szCs w:val="22"/>
        </w:rPr>
        <w:t>De betrokken schoolbesturen hebben hiervoor al een ontwerp van oprichtingsakte en ontwerpstatuten opgesteld (zoals opgenomen in de bijlage).</w:t>
      </w:r>
    </w:p>
    <w:p w14:paraId="4662777A" w14:textId="77777777" w:rsidR="000A78CD" w:rsidRPr="000A78CD" w:rsidRDefault="000A78CD" w:rsidP="000A78CD">
      <w:pPr>
        <w:pStyle w:val="Body"/>
        <w:ind w:left="0"/>
        <w:rPr>
          <w:rFonts w:asciiTheme="majorHAnsi" w:hAnsiTheme="majorHAnsi" w:cstheme="majorHAnsi"/>
          <w:spacing w:val="-3"/>
          <w:sz w:val="22"/>
          <w:szCs w:val="22"/>
        </w:rPr>
      </w:pPr>
    </w:p>
    <w:p w14:paraId="4A8E52F8" w14:textId="77777777" w:rsidR="000A78CD" w:rsidRPr="000A78CD" w:rsidRDefault="000A78CD" w:rsidP="000A78CD">
      <w:pPr>
        <w:pStyle w:val="Body"/>
        <w:ind w:left="-540" w:firstLine="540"/>
        <w:rPr>
          <w:rFonts w:asciiTheme="majorHAnsi" w:hAnsiTheme="majorHAnsi" w:cstheme="majorHAnsi"/>
          <w:b/>
          <w:spacing w:val="-3"/>
          <w:sz w:val="22"/>
          <w:szCs w:val="22"/>
        </w:rPr>
      </w:pPr>
      <w:r w:rsidRPr="000A78CD">
        <w:rPr>
          <w:rFonts w:asciiTheme="majorHAnsi" w:hAnsiTheme="majorHAnsi" w:cstheme="majorHAnsi"/>
          <w:b/>
          <w:sz w:val="22"/>
          <w:szCs w:val="22"/>
        </w:rPr>
        <w:t>Procedurele</w:t>
      </w:r>
      <w:r w:rsidRPr="000A78CD">
        <w:rPr>
          <w:rFonts w:asciiTheme="majorHAnsi" w:hAnsiTheme="majorHAnsi" w:cstheme="majorHAnsi"/>
          <w:b/>
          <w:spacing w:val="-3"/>
          <w:sz w:val="22"/>
          <w:szCs w:val="22"/>
        </w:rPr>
        <w:t xml:space="preserve"> vormvereisten</w:t>
      </w:r>
    </w:p>
    <w:p w14:paraId="5111D127" w14:textId="77777777" w:rsidR="000A78CD" w:rsidRPr="000A78CD" w:rsidRDefault="000A78CD" w:rsidP="000A78CD">
      <w:pPr>
        <w:pStyle w:val="Body"/>
        <w:ind w:left="0"/>
        <w:rPr>
          <w:rFonts w:asciiTheme="majorHAnsi" w:hAnsiTheme="majorHAnsi" w:cstheme="majorHAnsi"/>
          <w:sz w:val="22"/>
          <w:szCs w:val="22"/>
        </w:rPr>
      </w:pPr>
    </w:p>
    <w:p w14:paraId="3391B5F0" w14:textId="77777777" w:rsidR="000A78CD" w:rsidRPr="000A78CD" w:rsidRDefault="000A78CD" w:rsidP="000A78CD">
      <w:pPr>
        <w:pStyle w:val="Body"/>
        <w:ind w:left="0"/>
        <w:rPr>
          <w:rFonts w:asciiTheme="majorHAnsi" w:hAnsiTheme="majorHAnsi" w:cstheme="majorHAnsi"/>
          <w:sz w:val="22"/>
          <w:szCs w:val="22"/>
        </w:rPr>
      </w:pPr>
      <w:bookmarkStart w:id="5" w:name="_Hlk72252155"/>
      <w:r w:rsidRPr="000A78CD">
        <w:rPr>
          <w:rFonts w:asciiTheme="majorHAnsi" w:hAnsiTheme="majorHAnsi" w:cstheme="majorHAnsi"/>
          <w:sz w:val="22"/>
          <w:szCs w:val="22"/>
        </w:rPr>
        <w:t xml:space="preserve">De beslissing voldoet aan de voorwaarden vermeld in art. 21 van het decreet van 2 april 2004 betreffende participatie op school en de Vlaamse Onderwijsraad. </w:t>
      </w:r>
    </w:p>
    <w:p w14:paraId="77FD79D2" w14:textId="77777777" w:rsidR="000A78CD" w:rsidRPr="000A78CD" w:rsidRDefault="000A78CD" w:rsidP="000A78CD">
      <w:pPr>
        <w:pStyle w:val="Body"/>
        <w:ind w:left="0"/>
        <w:rPr>
          <w:rFonts w:asciiTheme="majorHAnsi" w:hAnsiTheme="majorHAnsi" w:cstheme="majorHAnsi"/>
          <w:spacing w:val="-3"/>
          <w:sz w:val="22"/>
          <w:szCs w:val="22"/>
        </w:rPr>
      </w:pPr>
      <w:r w:rsidRPr="000A78CD">
        <w:rPr>
          <w:rFonts w:asciiTheme="majorHAnsi" w:hAnsiTheme="majorHAnsi" w:cstheme="majorHAnsi"/>
          <w:spacing w:val="-3"/>
          <w:sz w:val="22"/>
          <w:szCs w:val="22"/>
        </w:rPr>
        <w:t xml:space="preserve">Op </w:t>
      </w:r>
      <w:r w:rsidRPr="000A78CD">
        <w:rPr>
          <w:rFonts w:asciiTheme="majorHAnsi" w:hAnsiTheme="majorHAnsi" w:cstheme="majorHAnsi"/>
          <w:sz w:val="22"/>
          <w:szCs w:val="22"/>
        </w:rPr>
        <w:fldChar w:fldCharType="begin">
          <w:ffData>
            <w:name w:val="Text1"/>
            <w:enabled/>
            <w:calcOnExit w:val="0"/>
            <w:textInput>
              <w:default w:val="(datum)"/>
            </w:textInput>
          </w:ffData>
        </w:fldChar>
      </w:r>
      <w:r w:rsidRPr="000A78CD">
        <w:rPr>
          <w:rFonts w:asciiTheme="majorHAnsi" w:hAnsiTheme="majorHAnsi" w:cstheme="majorHAnsi"/>
          <w:sz w:val="22"/>
          <w:szCs w:val="22"/>
        </w:rPr>
        <w:instrText xml:space="preserve"> FORMTEXT </w:instrText>
      </w:r>
      <w:r w:rsidRPr="000A78CD">
        <w:rPr>
          <w:rFonts w:asciiTheme="majorHAnsi" w:hAnsiTheme="majorHAnsi" w:cstheme="majorHAnsi"/>
          <w:sz w:val="22"/>
          <w:szCs w:val="22"/>
        </w:rPr>
      </w:r>
      <w:r w:rsidRPr="000A78CD">
        <w:rPr>
          <w:rFonts w:asciiTheme="majorHAnsi" w:hAnsiTheme="majorHAnsi" w:cstheme="majorHAnsi"/>
          <w:sz w:val="22"/>
          <w:szCs w:val="22"/>
        </w:rPr>
        <w:fldChar w:fldCharType="separate"/>
      </w:r>
      <w:r w:rsidRPr="000A78CD">
        <w:rPr>
          <w:rFonts w:asciiTheme="majorHAnsi" w:hAnsiTheme="majorHAnsi" w:cstheme="majorHAnsi"/>
          <w:noProof/>
          <w:sz w:val="22"/>
          <w:szCs w:val="22"/>
        </w:rPr>
        <w:t>(datum)</w:t>
      </w:r>
      <w:r w:rsidRPr="000A78CD">
        <w:rPr>
          <w:rFonts w:asciiTheme="majorHAnsi" w:hAnsiTheme="majorHAnsi" w:cstheme="majorHAnsi"/>
          <w:sz w:val="22"/>
          <w:szCs w:val="22"/>
        </w:rPr>
        <w:fldChar w:fldCharType="end"/>
      </w:r>
      <w:r w:rsidRPr="000A78CD">
        <w:rPr>
          <w:rFonts w:asciiTheme="majorHAnsi" w:hAnsiTheme="majorHAnsi" w:cstheme="majorHAnsi"/>
          <w:sz w:val="22"/>
          <w:szCs w:val="22"/>
        </w:rPr>
        <w:t xml:space="preserve"> heeft het overleg in de schoolraad plaatsgevonden (het verslag met alle standpunten is opgenomen als bijlage) en het gemeentebestuur volgt het resultaat / volgt het resultaat niet,</w:t>
      </w:r>
      <w:r w:rsidRPr="000A78CD">
        <w:rPr>
          <w:rStyle w:val="Voetnootmarkering"/>
          <w:rFonts w:asciiTheme="majorHAnsi" w:hAnsiTheme="majorHAnsi" w:cstheme="majorHAnsi"/>
          <w:sz w:val="22"/>
          <w:szCs w:val="22"/>
        </w:rPr>
        <w:footnoteReference w:id="3"/>
      </w:r>
    </w:p>
    <w:bookmarkEnd w:id="5"/>
    <w:p w14:paraId="523771FC" w14:textId="77777777" w:rsidR="000A78CD" w:rsidRPr="000A78CD" w:rsidRDefault="000A78CD" w:rsidP="000A78CD">
      <w:pPr>
        <w:rPr>
          <w:rFonts w:asciiTheme="majorHAnsi" w:hAnsiTheme="majorHAnsi" w:cstheme="majorHAnsi"/>
        </w:rPr>
      </w:pPr>
    </w:p>
    <w:p w14:paraId="341CC4C3" w14:textId="77777777" w:rsidR="000A78CD" w:rsidRPr="000A78CD" w:rsidRDefault="000A78CD" w:rsidP="000A78CD">
      <w:pPr>
        <w:rPr>
          <w:rFonts w:asciiTheme="majorHAnsi" w:hAnsiTheme="majorHAnsi" w:cstheme="majorHAnsi"/>
        </w:rPr>
      </w:pPr>
      <w:r w:rsidRPr="000A78CD">
        <w:rPr>
          <w:rFonts w:asciiTheme="majorHAnsi" w:hAnsiTheme="majorHAnsi" w:cstheme="majorHAnsi"/>
        </w:rPr>
        <w:t xml:space="preserve">De beslissing voldoet aan de voorwaarden vermeld in art. 2, §1 van de wet van 19 december 1974 tot regeling van de betrekkingen tussen de overheid en de vakbonden van haar personeel. </w:t>
      </w:r>
    </w:p>
    <w:p w14:paraId="4EB53C1D" w14:textId="77777777" w:rsidR="000A78CD" w:rsidRPr="000A78CD" w:rsidRDefault="000A78CD" w:rsidP="000A78CD">
      <w:pPr>
        <w:rPr>
          <w:rFonts w:asciiTheme="majorHAnsi" w:hAnsiTheme="majorHAnsi" w:cstheme="majorHAnsi"/>
          <w:spacing w:val="-3"/>
        </w:rPr>
      </w:pPr>
      <w:r w:rsidRPr="000A78CD">
        <w:rPr>
          <w:rFonts w:asciiTheme="majorHAnsi" w:hAnsiTheme="majorHAnsi" w:cstheme="majorHAnsi"/>
          <w:spacing w:val="-3"/>
        </w:rPr>
        <w:t xml:space="preserve">Op </w:t>
      </w:r>
      <w:r w:rsidRPr="000A78CD">
        <w:rPr>
          <w:rFonts w:asciiTheme="majorHAnsi" w:hAnsiTheme="majorHAnsi" w:cstheme="majorHAnsi"/>
          <w:spacing w:val="-3"/>
        </w:rPr>
        <w:fldChar w:fldCharType="begin">
          <w:ffData>
            <w:name w:val="Text1"/>
            <w:enabled/>
            <w:calcOnExit w:val="0"/>
            <w:textInput>
              <w:default w:val="(datum)"/>
            </w:textInput>
          </w:ffData>
        </w:fldChar>
      </w:r>
      <w:r w:rsidRPr="000A78CD">
        <w:rPr>
          <w:rFonts w:asciiTheme="majorHAnsi" w:hAnsiTheme="majorHAnsi" w:cstheme="majorHAnsi"/>
          <w:spacing w:val="-3"/>
        </w:rPr>
        <w:instrText xml:space="preserve"> FORMTEXT </w:instrText>
      </w:r>
      <w:r w:rsidRPr="000A78CD">
        <w:rPr>
          <w:rFonts w:asciiTheme="majorHAnsi" w:hAnsiTheme="majorHAnsi" w:cstheme="majorHAnsi"/>
          <w:spacing w:val="-3"/>
        </w:rPr>
      </w:r>
      <w:r w:rsidRPr="000A78CD">
        <w:rPr>
          <w:rFonts w:asciiTheme="majorHAnsi" w:hAnsiTheme="majorHAnsi" w:cstheme="majorHAnsi"/>
          <w:spacing w:val="-3"/>
        </w:rPr>
        <w:fldChar w:fldCharType="separate"/>
      </w:r>
      <w:r w:rsidRPr="000A78CD">
        <w:rPr>
          <w:rFonts w:asciiTheme="majorHAnsi" w:hAnsiTheme="majorHAnsi" w:cstheme="majorHAnsi"/>
          <w:spacing w:val="-3"/>
        </w:rPr>
        <w:t>(datum)</w:t>
      </w:r>
      <w:r w:rsidRPr="000A78CD">
        <w:rPr>
          <w:rFonts w:asciiTheme="majorHAnsi" w:hAnsiTheme="majorHAnsi" w:cstheme="majorHAnsi"/>
          <w:spacing w:val="-3"/>
        </w:rPr>
        <w:fldChar w:fldCharType="end"/>
      </w:r>
      <w:r w:rsidRPr="000A78CD">
        <w:rPr>
          <w:rFonts w:asciiTheme="majorHAnsi" w:hAnsiTheme="majorHAnsi" w:cstheme="majorHAnsi"/>
          <w:spacing w:val="-3"/>
        </w:rPr>
        <w:t xml:space="preserve"> hebben de onderhandelingen in het Afzonderlijk Bijzonder Comité (ABC) plaatsgevonden en deze hebben op </w:t>
      </w:r>
      <w:r w:rsidRPr="000A78CD">
        <w:rPr>
          <w:rFonts w:asciiTheme="majorHAnsi" w:hAnsiTheme="majorHAnsi" w:cstheme="majorHAnsi"/>
          <w:spacing w:val="-3"/>
        </w:rPr>
        <w:fldChar w:fldCharType="begin">
          <w:ffData>
            <w:name w:val="Text1"/>
            <w:enabled/>
            <w:calcOnExit w:val="0"/>
            <w:textInput>
              <w:default w:val="(datum)"/>
            </w:textInput>
          </w:ffData>
        </w:fldChar>
      </w:r>
      <w:r w:rsidRPr="000A78CD">
        <w:rPr>
          <w:rFonts w:asciiTheme="majorHAnsi" w:hAnsiTheme="majorHAnsi" w:cstheme="majorHAnsi"/>
          <w:spacing w:val="-3"/>
        </w:rPr>
        <w:instrText xml:space="preserve"> FORMTEXT </w:instrText>
      </w:r>
      <w:r w:rsidRPr="000A78CD">
        <w:rPr>
          <w:rFonts w:asciiTheme="majorHAnsi" w:hAnsiTheme="majorHAnsi" w:cstheme="majorHAnsi"/>
          <w:spacing w:val="-3"/>
        </w:rPr>
      </w:r>
      <w:r w:rsidRPr="000A78CD">
        <w:rPr>
          <w:rFonts w:asciiTheme="majorHAnsi" w:hAnsiTheme="majorHAnsi" w:cstheme="majorHAnsi"/>
          <w:spacing w:val="-3"/>
        </w:rPr>
        <w:fldChar w:fldCharType="separate"/>
      </w:r>
      <w:r w:rsidRPr="000A78CD">
        <w:rPr>
          <w:rFonts w:asciiTheme="majorHAnsi" w:hAnsiTheme="majorHAnsi" w:cstheme="majorHAnsi"/>
          <w:spacing w:val="-3"/>
        </w:rPr>
        <w:t>(datum)</w:t>
      </w:r>
      <w:r w:rsidRPr="000A78CD">
        <w:rPr>
          <w:rFonts w:asciiTheme="majorHAnsi" w:hAnsiTheme="majorHAnsi" w:cstheme="majorHAnsi"/>
          <w:spacing w:val="-3"/>
        </w:rPr>
        <w:fldChar w:fldCharType="end"/>
      </w:r>
      <w:r w:rsidRPr="000A78CD">
        <w:rPr>
          <w:rFonts w:asciiTheme="majorHAnsi" w:hAnsiTheme="majorHAnsi" w:cstheme="majorHAnsi"/>
          <w:spacing w:val="-3"/>
        </w:rPr>
        <w:t xml:space="preserve"> geleid tot een protocol met (het protocol is opgenomen als bijlage):</w:t>
      </w:r>
      <w:r w:rsidRPr="000A78CD">
        <w:rPr>
          <w:rFonts w:asciiTheme="majorHAnsi" w:hAnsiTheme="majorHAnsi" w:cstheme="majorHAnsi"/>
          <w:spacing w:val="-3"/>
          <w:vertAlign w:val="superscript"/>
        </w:rPr>
        <w:t xml:space="preserve"> </w:t>
      </w:r>
      <w:r w:rsidRPr="000A78CD">
        <w:rPr>
          <w:rFonts w:asciiTheme="majorHAnsi" w:hAnsiTheme="majorHAnsi" w:cstheme="majorHAnsi"/>
          <w:spacing w:val="-3"/>
          <w:vertAlign w:val="superscript"/>
        </w:rPr>
        <w:footnoteReference w:id="4"/>
      </w:r>
      <w:r w:rsidRPr="000A78CD">
        <w:rPr>
          <w:rFonts w:asciiTheme="majorHAnsi" w:hAnsiTheme="majorHAnsi" w:cstheme="majorHAnsi"/>
          <w:spacing w:val="-3"/>
        </w:rPr>
        <w:t xml:space="preserve"> </w:t>
      </w:r>
      <w:r w:rsidRPr="000A78CD">
        <w:rPr>
          <w:rFonts w:asciiTheme="majorHAnsi" w:hAnsiTheme="majorHAnsi" w:cstheme="majorHAnsi"/>
          <w:spacing w:val="-3"/>
          <w:vertAlign w:val="superscript"/>
        </w:rPr>
        <w:t xml:space="preserve"> </w:t>
      </w:r>
    </w:p>
    <w:p w14:paraId="19D0051F" w14:textId="77777777" w:rsidR="000A78CD" w:rsidRPr="000A78CD" w:rsidRDefault="000A78CD" w:rsidP="000A78CD">
      <w:pPr>
        <w:rPr>
          <w:rFonts w:asciiTheme="majorHAnsi" w:hAnsiTheme="majorHAnsi" w:cstheme="majorHAnsi"/>
          <w:spacing w:val="-3"/>
        </w:rPr>
      </w:pPr>
      <w:r w:rsidRPr="000A78CD">
        <w:rPr>
          <w:rFonts w:asciiTheme="majorHAnsi" w:hAnsiTheme="majorHAnsi" w:cstheme="majorHAnsi"/>
          <w:spacing w:val="-3"/>
        </w:rPr>
        <w:t>1° het eenparig akkoord van al de afvaardigingen;</w:t>
      </w:r>
    </w:p>
    <w:p w14:paraId="5C612EE8" w14:textId="77777777" w:rsidR="000A78CD" w:rsidRPr="000A78CD" w:rsidRDefault="000A78CD" w:rsidP="000A78CD">
      <w:pPr>
        <w:rPr>
          <w:rFonts w:asciiTheme="majorHAnsi" w:hAnsiTheme="majorHAnsi" w:cstheme="majorHAnsi"/>
          <w:spacing w:val="-3"/>
        </w:rPr>
      </w:pPr>
      <w:r w:rsidRPr="000A78CD">
        <w:rPr>
          <w:rFonts w:asciiTheme="majorHAnsi" w:hAnsiTheme="majorHAnsi" w:cstheme="majorHAnsi"/>
          <w:spacing w:val="-3"/>
        </w:rPr>
        <w:t>2° het akkoord tussen de afvaardiging van de overheid en de afvaardiging van een of meer vakorganisaties alsook het standpunt van de delegatie van een of meer vakorganisaties;</w:t>
      </w:r>
    </w:p>
    <w:p w14:paraId="17516069" w14:textId="77777777" w:rsidR="000A78CD" w:rsidRPr="000A78CD" w:rsidRDefault="000A78CD" w:rsidP="000A78CD">
      <w:pPr>
        <w:rPr>
          <w:rFonts w:asciiTheme="majorHAnsi" w:hAnsiTheme="majorHAnsi" w:cstheme="majorHAnsi"/>
          <w:spacing w:val="-3"/>
        </w:rPr>
      </w:pPr>
      <w:r w:rsidRPr="000A78CD">
        <w:rPr>
          <w:rFonts w:asciiTheme="majorHAnsi" w:hAnsiTheme="majorHAnsi" w:cstheme="majorHAnsi"/>
          <w:spacing w:val="-3"/>
        </w:rPr>
        <w:t>3° het respectieve standpunt van elke afvaardiging.</w:t>
      </w:r>
    </w:p>
    <w:p w14:paraId="27EC65BA" w14:textId="77777777" w:rsidR="000A78CD" w:rsidRPr="000A78CD" w:rsidRDefault="000A78CD" w:rsidP="000A78CD">
      <w:pPr>
        <w:rPr>
          <w:rFonts w:asciiTheme="majorHAnsi" w:hAnsiTheme="majorHAnsi" w:cstheme="majorHAnsi"/>
        </w:rPr>
      </w:pPr>
      <w:r w:rsidRPr="000A78CD">
        <w:rPr>
          <w:rFonts w:asciiTheme="majorHAnsi" w:hAnsiTheme="majorHAnsi" w:cstheme="majorHAnsi"/>
        </w:rPr>
        <w:t>Het gemeentebestuur volgt het resultaat / volgt het resultaat niet.</w:t>
      </w:r>
      <w:r w:rsidRPr="000A78CD">
        <w:rPr>
          <w:rStyle w:val="Voetnootmarkering"/>
          <w:rFonts w:asciiTheme="majorHAnsi" w:hAnsiTheme="majorHAnsi" w:cstheme="majorHAnsi"/>
        </w:rPr>
        <w:footnoteReference w:id="5"/>
      </w:r>
    </w:p>
    <w:p w14:paraId="3AEC7976" w14:textId="77777777" w:rsidR="000A78CD" w:rsidRPr="000A78CD" w:rsidRDefault="000A78CD" w:rsidP="000A78CD">
      <w:pPr>
        <w:rPr>
          <w:rFonts w:asciiTheme="majorHAnsi" w:hAnsiTheme="majorHAnsi" w:cstheme="majorHAnsi"/>
        </w:rPr>
      </w:pPr>
    </w:p>
    <w:p w14:paraId="1CFC6D86" w14:textId="77777777" w:rsidR="000A78CD" w:rsidRPr="000A78CD" w:rsidRDefault="000A78CD" w:rsidP="00FA765E">
      <w:pPr>
        <w:pStyle w:val="Body"/>
        <w:keepNext/>
        <w:keepLines/>
        <w:ind w:left="-540" w:firstLine="540"/>
        <w:rPr>
          <w:rFonts w:asciiTheme="majorHAnsi" w:hAnsiTheme="majorHAnsi" w:cstheme="majorHAnsi"/>
          <w:b/>
          <w:sz w:val="22"/>
          <w:szCs w:val="22"/>
        </w:rPr>
      </w:pPr>
      <w:r w:rsidRPr="000A78CD">
        <w:rPr>
          <w:rFonts w:asciiTheme="majorHAnsi" w:hAnsiTheme="majorHAnsi" w:cstheme="majorHAnsi"/>
          <w:b/>
          <w:sz w:val="22"/>
          <w:szCs w:val="22"/>
        </w:rPr>
        <w:lastRenderedPageBreak/>
        <w:t>Verantwoording</w:t>
      </w:r>
    </w:p>
    <w:p w14:paraId="1B02765D" w14:textId="77777777" w:rsidR="000A78CD" w:rsidRPr="000A78CD" w:rsidRDefault="000A78CD" w:rsidP="00FA765E">
      <w:pPr>
        <w:pStyle w:val="Body"/>
        <w:keepNext/>
        <w:keepLines/>
        <w:ind w:left="0"/>
        <w:rPr>
          <w:rFonts w:asciiTheme="majorHAnsi" w:hAnsiTheme="majorHAnsi" w:cstheme="majorHAnsi"/>
          <w:spacing w:val="-3"/>
          <w:sz w:val="22"/>
          <w:szCs w:val="22"/>
        </w:rPr>
      </w:pPr>
    </w:p>
    <w:p w14:paraId="4883889B" w14:textId="77777777" w:rsidR="000A78CD" w:rsidRPr="000A78CD" w:rsidRDefault="000A78CD" w:rsidP="00FA765E">
      <w:pPr>
        <w:pStyle w:val="Body"/>
        <w:keepNext/>
        <w:keepLines/>
        <w:ind w:left="0"/>
        <w:rPr>
          <w:rFonts w:asciiTheme="majorHAnsi" w:hAnsiTheme="majorHAnsi" w:cstheme="majorHAnsi"/>
          <w:spacing w:val="-3"/>
          <w:sz w:val="22"/>
          <w:szCs w:val="22"/>
        </w:rPr>
      </w:pPr>
      <w:r w:rsidRPr="000A78CD">
        <w:rPr>
          <w:rFonts w:asciiTheme="majorHAnsi" w:hAnsiTheme="majorHAnsi" w:cstheme="majorHAnsi"/>
          <w:spacing w:val="-3"/>
          <w:sz w:val="22"/>
          <w:szCs w:val="22"/>
        </w:rPr>
        <w:t>De betrokken schoolbesturen wensen een scholengemeenschapsinstelling op te richten om de personeelsleden, die werken ter ondersteuning van de scholen van de scholengemeenschap, aan te stellen, te affecteren en vast te benoemen indien ze daarvoor in aanmerking komen en dit op het niveau van de scholengemeenschap.</w:t>
      </w:r>
    </w:p>
    <w:p w14:paraId="791C6C56" w14:textId="77777777" w:rsidR="000A78CD" w:rsidRPr="000A78CD" w:rsidRDefault="000A78CD" w:rsidP="000A78CD">
      <w:pPr>
        <w:pStyle w:val="Body"/>
        <w:ind w:left="0"/>
        <w:rPr>
          <w:rFonts w:asciiTheme="majorHAnsi" w:hAnsiTheme="majorHAnsi" w:cstheme="majorHAnsi"/>
          <w:spacing w:val="-3"/>
          <w:sz w:val="22"/>
          <w:szCs w:val="22"/>
        </w:rPr>
      </w:pPr>
    </w:p>
    <w:p w14:paraId="52750AC3" w14:textId="77777777" w:rsidR="000A78CD" w:rsidRPr="000A78CD" w:rsidRDefault="000A78CD" w:rsidP="000A78CD">
      <w:pPr>
        <w:pStyle w:val="Body"/>
        <w:ind w:left="0"/>
        <w:rPr>
          <w:rFonts w:asciiTheme="majorHAnsi" w:hAnsiTheme="majorHAnsi" w:cstheme="majorHAnsi"/>
          <w:spacing w:val="-3"/>
          <w:sz w:val="22"/>
          <w:szCs w:val="22"/>
        </w:rPr>
      </w:pPr>
      <w:r w:rsidRPr="000A78CD">
        <w:rPr>
          <w:rFonts w:asciiTheme="majorHAnsi" w:hAnsiTheme="majorHAnsi" w:cstheme="majorHAnsi"/>
          <w:spacing w:val="-3"/>
          <w:sz w:val="22"/>
          <w:szCs w:val="22"/>
        </w:rPr>
        <w:t>Hiervoor moet een nieuwe rechtspersoon worden opgericht.</w:t>
      </w:r>
    </w:p>
    <w:p w14:paraId="6F2ACDDA" w14:textId="77777777" w:rsidR="000A78CD" w:rsidRPr="000A78CD" w:rsidRDefault="000A78CD" w:rsidP="000A78CD">
      <w:pPr>
        <w:pStyle w:val="Body"/>
        <w:ind w:left="0"/>
        <w:rPr>
          <w:rFonts w:asciiTheme="majorHAnsi" w:hAnsiTheme="majorHAnsi" w:cstheme="majorHAnsi"/>
          <w:spacing w:val="-3"/>
          <w:sz w:val="22"/>
          <w:szCs w:val="22"/>
        </w:rPr>
      </w:pPr>
    </w:p>
    <w:p w14:paraId="58281D6E" w14:textId="77777777" w:rsidR="000A78CD" w:rsidRPr="000A78CD" w:rsidRDefault="000A78CD" w:rsidP="000A78CD">
      <w:pPr>
        <w:pStyle w:val="Body"/>
        <w:ind w:left="0"/>
        <w:rPr>
          <w:rFonts w:asciiTheme="majorHAnsi" w:hAnsiTheme="majorHAnsi" w:cstheme="majorHAnsi"/>
          <w:spacing w:val="-3"/>
          <w:sz w:val="22"/>
          <w:szCs w:val="22"/>
        </w:rPr>
      </w:pPr>
      <w:r w:rsidRPr="000A78CD">
        <w:rPr>
          <w:rFonts w:asciiTheme="majorHAnsi" w:hAnsiTheme="majorHAnsi" w:cstheme="majorHAnsi"/>
          <w:spacing w:val="-3"/>
          <w:sz w:val="22"/>
          <w:szCs w:val="22"/>
        </w:rPr>
        <w:t>De betrokken schoolbesturen voldoen aan de voorwaarden voor oprichting zoals omschreven in de onderwijsreglementering.</w:t>
      </w:r>
    </w:p>
    <w:p w14:paraId="15FDDAE8" w14:textId="77777777" w:rsidR="000A78CD" w:rsidRPr="000A78CD" w:rsidRDefault="000A78CD" w:rsidP="000A78CD">
      <w:pPr>
        <w:pStyle w:val="Body"/>
        <w:ind w:left="0"/>
        <w:rPr>
          <w:rFonts w:asciiTheme="majorHAnsi" w:hAnsiTheme="majorHAnsi" w:cstheme="majorHAnsi"/>
          <w:spacing w:val="-3"/>
          <w:sz w:val="22"/>
          <w:szCs w:val="22"/>
        </w:rPr>
      </w:pPr>
    </w:p>
    <w:p w14:paraId="46C3B6DF" w14:textId="77777777" w:rsidR="000A78CD" w:rsidRPr="000A78CD" w:rsidRDefault="000A78CD" w:rsidP="000A78CD">
      <w:pPr>
        <w:pStyle w:val="Body"/>
        <w:ind w:left="0"/>
        <w:rPr>
          <w:rFonts w:asciiTheme="majorHAnsi" w:hAnsiTheme="majorHAnsi" w:cstheme="majorHAnsi"/>
          <w:spacing w:val="-3"/>
          <w:sz w:val="22"/>
          <w:szCs w:val="22"/>
        </w:rPr>
      </w:pPr>
      <w:r w:rsidRPr="000A78CD">
        <w:rPr>
          <w:rFonts w:asciiTheme="majorHAnsi" w:hAnsiTheme="majorHAnsi" w:cstheme="majorHAnsi"/>
          <w:spacing w:val="-3"/>
          <w:sz w:val="22"/>
          <w:szCs w:val="22"/>
        </w:rPr>
        <w:t>De oprichting van deze rechtspersoon valt te beschouwen als een doelstelling die behoort tot het beleidsdomein onderwijs. Bijgevolg moeten de vermelde schoolbesturen hiervoor een interlokale onderwijsvereniging (ILOV) oprichten, dit is een intergemeentelijk/interbestuurlijk samenwerkingsverband met rechtspersoonlijkheid.</w:t>
      </w:r>
    </w:p>
    <w:p w14:paraId="5D4B5284" w14:textId="77777777" w:rsidR="000A78CD" w:rsidRPr="000A78CD" w:rsidRDefault="000A78CD" w:rsidP="000A78CD">
      <w:pPr>
        <w:pStyle w:val="Body"/>
        <w:ind w:left="0"/>
        <w:rPr>
          <w:rFonts w:asciiTheme="majorHAnsi" w:hAnsiTheme="majorHAnsi" w:cstheme="majorHAnsi"/>
          <w:spacing w:val="-3"/>
          <w:sz w:val="22"/>
          <w:szCs w:val="22"/>
        </w:rPr>
      </w:pPr>
    </w:p>
    <w:p w14:paraId="2DA97310" w14:textId="77777777" w:rsidR="000A78CD" w:rsidRPr="000A78CD" w:rsidRDefault="000A78CD" w:rsidP="000A78CD">
      <w:pPr>
        <w:pStyle w:val="Body"/>
        <w:ind w:left="0"/>
        <w:rPr>
          <w:rFonts w:asciiTheme="majorHAnsi" w:hAnsiTheme="majorHAnsi" w:cstheme="majorHAnsi"/>
          <w:spacing w:val="-3"/>
          <w:sz w:val="22"/>
          <w:szCs w:val="22"/>
        </w:rPr>
      </w:pPr>
      <w:r w:rsidRPr="000A78CD">
        <w:rPr>
          <w:rFonts w:asciiTheme="majorHAnsi" w:hAnsiTheme="majorHAnsi" w:cstheme="majorHAnsi"/>
          <w:spacing w:val="-3"/>
          <w:sz w:val="22"/>
          <w:szCs w:val="22"/>
        </w:rPr>
        <w:t>Dit betekent echter ook dat de nieuwe rechtspersoon de werkgever wordt met alle bijbehorende verplichtingen. Aangezien het om een heel erg beperkt aantal personeelsleden gaat, is dit een in verhouding zware last. Daarom en met het oog op de lange termijn is het raadzaam om de rechtspersoon ruimere bevoegdheden te geven conform het ILOV-decreet. Het ILOV-decreet is een bijzonder decreet en heeft aldus voorrang op gewone onderwijsdecreten. Die ruimere bevoegdheden liggen in het beheer van de scholengemeenschap. De scholengemeenschap kan op die manier ook bevoegd worden gemaakt om een SGI op te richten waarbij de onderhandelingen over de personeelsaangelegenheden dan op het niveau van het OCSG kunnen plaatsvinden.</w:t>
      </w:r>
    </w:p>
    <w:p w14:paraId="58AFEFDF" w14:textId="77777777" w:rsidR="000A78CD" w:rsidRPr="000A78CD" w:rsidRDefault="000A78CD" w:rsidP="000A78CD">
      <w:pPr>
        <w:pStyle w:val="Body"/>
        <w:ind w:left="0"/>
        <w:rPr>
          <w:rFonts w:asciiTheme="majorHAnsi" w:hAnsiTheme="majorHAnsi" w:cstheme="majorHAnsi"/>
          <w:spacing w:val="-3"/>
          <w:sz w:val="22"/>
          <w:szCs w:val="22"/>
        </w:rPr>
      </w:pPr>
    </w:p>
    <w:p w14:paraId="70922DA7" w14:textId="77777777" w:rsidR="000A78CD" w:rsidRPr="000A78CD" w:rsidRDefault="000A78CD" w:rsidP="000A78CD">
      <w:pPr>
        <w:pStyle w:val="Body"/>
        <w:ind w:left="0"/>
        <w:rPr>
          <w:rFonts w:asciiTheme="majorHAnsi" w:hAnsiTheme="majorHAnsi" w:cstheme="majorHAnsi"/>
          <w:spacing w:val="-3"/>
          <w:sz w:val="22"/>
          <w:szCs w:val="22"/>
        </w:rPr>
      </w:pPr>
      <w:r w:rsidRPr="000A78CD">
        <w:rPr>
          <w:rFonts w:asciiTheme="majorHAnsi" w:hAnsiTheme="majorHAnsi" w:cstheme="majorHAnsi"/>
          <w:spacing w:val="-3"/>
          <w:sz w:val="22"/>
          <w:szCs w:val="22"/>
        </w:rPr>
        <w:t>De bestaande interlokale vereniging zonder rechtspersoonlijkheid voor de scholengemeenschap moet dan ook worden omgevormd tot een ILOV met rechtspersoonlijkheid. Zo kan men twee aparte entiteiten (één met rechtspersoonlijkheid, met name de SGI, en één zonder rechtspersoonlijkheid, met name de bestaande SG) omvormen tot slechts één entiteit (met rechtspersoonlijkheid). Binnen de raad van bestuur kan de ILOV dan zelf meer eigen beslissingen nemen, zonder telkens te moeten terugkoppelen naar de gemeenteraden (zoals het beheerscomité van de SG nu wel moet doen).</w:t>
      </w:r>
    </w:p>
    <w:p w14:paraId="32EE523C" w14:textId="77777777" w:rsidR="000A78CD" w:rsidRPr="000A78CD" w:rsidRDefault="000A78CD" w:rsidP="000A78CD">
      <w:pPr>
        <w:pStyle w:val="Body"/>
        <w:ind w:left="0"/>
        <w:rPr>
          <w:rFonts w:asciiTheme="majorHAnsi" w:hAnsiTheme="majorHAnsi" w:cstheme="majorHAnsi"/>
          <w:spacing w:val="-3"/>
          <w:sz w:val="22"/>
          <w:szCs w:val="22"/>
        </w:rPr>
      </w:pPr>
    </w:p>
    <w:p w14:paraId="7BD5974B" w14:textId="77777777" w:rsidR="000A78CD" w:rsidRPr="000A78CD" w:rsidRDefault="000A78CD" w:rsidP="000A78CD">
      <w:pPr>
        <w:pStyle w:val="Body"/>
        <w:ind w:left="0"/>
        <w:rPr>
          <w:rFonts w:asciiTheme="majorHAnsi" w:hAnsiTheme="majorHAnsi" w:cstheme="majorHAnsi"/>
          <w:spacing w:val="-3"/>
          <w:sz w:val="22"/>
          <w:szCs w:val="22"/>
        </w:rPr>
      </w:pPr>
      <w:r w:rsidRPr="000A78CD">
        <w:rPr>
          <w:rFonts w:asciiTheme="majorHAnsi" w:hAnsiTheme="majorHAnsi" w:cstheme="majorHAnsi"/>
          <w:spacing w:val="-3"/>
          <w:sz w:val="22"/>
          <w:szCs w:val="22"/>
        </w:rPr>
        <w:t>Alle betrokken schoolbesturen blijven inrichtende macht van hun eigen onderwijsinstellingen, maar worden mee verantwoordelijk voor het beheer van de scholengemeenschap.</w:t>
      </w:r>
    </w:p>
    <w:p w14:paraId="4C1A0DBC" w14:textId="77777777" w:rsidR="000A78CD" w:rsidRPr="000A78CD" w:rsidRDefault="000A78CD" w:rsidP="000A78CD">
      <w:pPr>
        <w:pStyle w:val="Body"/>
        <w:ind w:left="0"/>
        <w:rPr>
          <w:rFonts w:asciiTheme="majorHAnsi" w:hAnsiTheme="majorHAnsi" w:cstheme="majorHAnsi"/>
          <w:spacing w:val="-3"/>
          <w:sz w:val="22"/>
          <w:szCs w:val="22"/>
        </w:rPr>
      </w:pPr>
    </w:p>
    <w:p w14:paraId="1E8DB7F2" w14:textId="77777777" w:rsidR="000A78CD" w:rsidRPr="000A78CD" w:rsidRDefault="000A78CD" w:rsidP="000A78CD">
      <w:pPr>
        <w:pStyle w:val="Body"/>
        <w:ind w:left="0"/>
        <w:rPr>
          <w:rFonts w:asciiTheme="majorHAnsi" w:hAnsiTheme="majorHAnsi" w:cstheme="majorHAnsi"/>
          <w:spacing w:val="-3"/>
          <w:sz w:val="22"/>
          <w:szCs w:val="22"/>
        </w:rPr>
      </w:pPr>
      <w:r w:rsidRPr="000A78CD">
        <w:rPr>
          <w:rFonts w:asciiTheme="majorHAnsi" w:hAnsiTheme="majorHAnsi" w:cstheme="majorHAnsi"/>
          <w:spacing w:val="-3"/>
          <w:sz w:val="22"/>
          <w:szCs w:val="22"/>
        </w:rPr>
        <w:t>Het ontwerp van oprichtingsakte en de ontwerpstatuten voldoen aan de bepalingen van het ILOV-decreet.</w:t>
      </w:r>
    </w:p>
    <w:p w14:paraId="3DD67FCD" w14:textId="77777777" w:rsidR="000A78CD" w:rsidRPr="000A78CD" w:rsidRDefault="000A78CD" w:rsidP="000A78CD">
      <w:pPr>
        <w:pStyle w:val="Body"/>
        <w:ind w:left="0"/>
        <w:rPr>
          <w:rFonts w:asciiTheme="majorHAnsi" w:hAnsiTheme="majorHAnsi" w:cstheme="majorHAnsi"/>
          <w:spacing w:val="-3"/>
          <w:sz w:val="22"/>
          <w:szCs w:val="22"/>
        </w:rPr>
      </w:pPr>
    </w:p>
    <w:bookmarkEnd w:id="2"/>
    <w:p w14:paraId="68F1C0D9" w14:textId="77777777" w:rsidR="000A78CD" w:rsidRPr="000A78CD" w:rsidRDefault="000A78CD" w:rsidP="000A78CD">
      <w:pPr>
        <w:tabs>
          <w:tab w:val="left" w:pos="-1440"/>
          <w:tab w:val="left" w:pos="-720"/>
        </w:tabs>
        <w:overflowPunct w:val="0"/>
        <w:autoSpaceDE w:val="0"/>
        <w:autoSpaceDN w:val="0"/>
        <w:adjustRightInd w:val="0"/>
        <w:textAlignment w:val="baseline"/>
        <w:rPr>
          <w:rFonts w:asciiTheme="majorHAnsi" w:hAnsiTheme="majorHAnsi" w:cstheme="majorHAnsi"/>
          <w:b/>
          <w:spacing w:val="-3"/>
        </w:rPr>
      </w:pPr>
      <w:r w:rsidRPr="000A78CD">
        <w:rPr>
          <w:rFonts w:asciiTheme="majorHAnsi" w:hAnsiTheme="majorHAnsi" w:cstheme="majorHAnsi"/>
          <w:b/>
        </w:rPr>
        <w:t>BESLISSING</w:t>
      </w:r>
    </w:p>
    <w:p w14:paraId="1D803BD2" w14:textId="77777777" w:rsidR="000A78CD" w:rsidRPr="000A78CD" w:rsidRDefault="000A78CD" w:rsidP="000A78CD">
      <w:pPr>
        <w:tabs>
          <w:tab w:val="left" w:pos="-1440"/>
          <w:tab w:val="left" w:pos="-720"/>
        </w:tabs>
        <w:rPr>
          <w:rFonts w:asciiTheme="majorHAnsi" w:hAnsiTheme="majorHAnsi" w:cstheme="majorHAnsi"/>
          <w:spacing w:val="-3"/>
        </w:rPr>
      </w:pPr>
    </w:p>
    <w:p w14:paraId="5B83ABD9" w14:textId="77777777" w:rsidR="000A78CD" w:rsidRPr="000A78CD" w:rsidRDefault="000A78CD" w:rsidP="000A78CD">
      <w:pPr>
        <w:tabs>
          <w:tab w:val="left" w:pos="-1440"/>
          <w:tab w:val="left" w:pos="-720"/>
          <w:tab w:val="left" w:pos="1134"/>
        </w:tabs>
        <w:ind w:left="1134" w:hanging="1134"/>
        <w:rPr>
          <w:rFonts w:asciiTheme="majorHAnsi" w:hAnsiTheme="majorHAnsi" w:cstheme="majorHAnsi"/>
          <w:spacing w:val="-3"/>
        </w:rPr>
      </w:pPr>
      <w:r w:rsidRPr="000A78CD">
        <w:rPr>
          <w:rFonts w:asciiTheme="majorHAnsi" w:hAnsiTheme="majorHAnsi" w:cstheme="majorHAnsi"/>
          <w:spacing w:val="-3"/>
          <w:u w:val="single"/>
        </w:rPr>
        <w:t>Art. 1</w:t>
      </w:r>
      <w:r w:rsidRPr="000A78CD">
        <w:rPr>
          <w:rFonts w:asciiTheme="majorHAnsi" w:hAnsiTheme="majorHAnsi" w:cstheme="majorHAnsi"/>
          <w:spacing w:val="-3"/>
        </w:rPr>
        <w:tab/>
        <w:t xml:space="preserve">De gemeenteraad gaat principieel akkoord met de oprichting van een rechtspersoon om samen met de andere deelnemers aan de scholengemeenschap </w:t>
      </w:r>
      <w:r w:rsidRPr="000A78CD">
        <w:rPr>
          <w:rFonts w:asciiTheme="majorHAnsi" w:hAnsiTheme="majorHAnsi" w:cstheme="majorHAnsi"/>
          <w:spacing w:val="-3"/>
        </w:rPr>
        <w:fldChar w:fldCharType="begin">
          <w:ffData>
            <w:name w:val=""/>
            <w:enabled/>
            <w:calcOnExit w:val="0"/>
            <w:textInput>
              <w:default w:val="(naam)"/>
            </w:textInput>
          </w:ffData>
        </w:fldChar>
      </w:r>
      <w:r w:rsidRPr="000A78CD">
        <w:rPr>
          <w:rFonts w:asciiTheme="majorHAnsi" w:hAnsiTheme="majorHAnsi" w:cstheme="majorHAnsi"/>
          <w:spacing w:val="-3"/>
        </w:rPr>
        <w:instrText xml:space="preserve"> FORMTEXT </w:instrText>
      </w:r>
      <w:r w:rsidRPr="000A78CD">
        <w:rPr>
          <w:rFonts w:asciiTheme="majorHAnsi" w:hAnsiTheme="majorHAnsi" w:cstheme="majorHAnsi"/>
          <w:spacing w:val="-3"/>
        </w:rPr>
      </w:r>
      <w:r w:rsidRPr="000A78CD">
        <w:rPr>
          <w:rFonts w:asciiTheme="majorHAnsi" w:hAnsiTheme="majorHAnsi" w:cstheme="majorHAnsi"/>
          <w:spacing w:val="-3"/>
        </w:rPr>
        <w:fldChar w:fldCharType="separate"/>
      </w:r>
      <w:r w:rsidRPr="000A78CD">
        <w:rPr>
          <w:rFonts w:asciiTheme="majorHAnsi" w:hAnsiTheme="majorHAnsi" w:cstheme="majorHAnsi"/>
          <w:spacing w:val="-3"/>
        </w:rPr>
        <w:t>(naam)</w:t>
      </w:r>
      <w:r w:rsidRPr="000A78CD">
        <w:rPr>
          <w:rFonts w:asciiTheme="majorHAnsi" w:hAnsiTheme="majorHAnsi" w:cstheme="majorHAnsi"/>
          <w:spacing w:val="-3"/>
        </w:rPr>
        <w:fldChar w:fldCharType="end"/>
      </w:r>
      <w:r w:rsidRPr="000A78CD">
        <w:rPr>
          <w:rFonts w:asciiTheme="majorHAnsi" w:hAnsiTheme="majorHAnsi" w:cstheme="majorHAnsi"/>
          <w:spacing w:val="-3"/>
        </w:rPr>
        <w:t xml:space="preserve"> het beheer ervan te doen. De bestaande interlokale vereniging zonder rechtspersoonlijkheid voor de scholengemeenschap </w:t>
      </w:r>
      <w:r w:rsidRPr="000A78CD">
        <w:rPr>
          <w:rFonts w:asciiTheme="majorHAnsi" w:hAnsiTheme="majorHAnsi" w:cstheme="majorHAnsi"/>
          <w:spacing w:val="-3"/>
        </w:rPr>
        <w:fldChar w:fldCharType="begin">
          <w:ffData>
            <w:name w:val=""/>
            <w:enabled/>
            <w:calcOnExit w:val="0"/>
            <w:textInput>
              <w:default w:val="(naam)"/>
            </w:textInput>
          </w:ffData>
        </w:fldChar>
      </w:r>
      <w:r w:rsidRPr="000A78CD">
        <w:rPr>
          <w:rFonts w:asciiTheme="majorHAnsi" w:hAnsiTheme="majorHAnsi" w:cstheme="majorHAnsi"/>
          <w:spacing w:val="-3"/>
        </w:rPr>
        <w:instrText xml:space="preserve"> FORMTEXT </w:instrText>
      </w:r>
      <w:r w:rsidRPr="000A78CD">
        <w:rPr>
          <w:rFonts w:asciiTheme="majorHAnsi" w:hAnsiTheme="majorHAnsi" w:cstheme="majorHAnsi"/>
          <w:spacing w:val="-3"/>
        </w:rPr>
      </w:r>
      <w:r w:rsidRPr="000A78CD">
        <w:rPr>
          <w:rFonts w:asciiTheme="majorHAnsi" w:hAnsiTheme="majorHAnsi" w:cstheme="majorHAnsi"/>
          <w:spacing w:val="-3"/>
        </w:rPr>
        <w:fldChar w:fldCharType="separate"/>
      </w:r>
      <w:r w:rsidRPr="000A78CD">
        <w:rPr>
          <w:rFonts w:asciiTheme="majorHAnsi" w:hAnsiTheme="majorHAnsi" w:cstheme="majorHAnsi"/>
          <w:spacing w:val="-3"/>
        </w:rPr>
        <w:t>(naam)</w:t>
      </w:r>
      <w:r w:rsidRPr="000A78CD">
        <w:rPr>
          <w:rFonts w:asciiTheme="majorHAnsi" w:hAnsiTheme="majorHAnsi" w:cstheme="majorHAnsi"/>
          <w:spacing w:val="-3"/>
        </w:rPr>
        <w:fldChar w:fldCharType="end"/>
      </w:r>
      <w:r w:rsidRPr="000A78CD">
        <w:rPr>
          <w:rFonts w:asciiTheme="majorHAnsi" w:hAnsiTheme="majorHAnsi" w:cstheme="majorHAnsi"/>
          <w:spacing w:val="-3"/>
        </w:rPr>
        <w:t xml:space="preserve"> wordt bijgevolg gezamenlijk omgevormd tot een interlokale onderwijsvereniging (ILOV) met rechtspersoonlijkheid om het beheer van de scholengemeenschap op zich te nemen.</w:t>
      </w:r>
    </w:p>
    <w:p w14:paraId="65648563" w14:textId="77777777" w:rsidR="000A78CD" w:rsidRPr="000A78CD" w:rsidRDefault="000A78CD" w:rsidP="000A78CD">
      <w:pPr>
        <w:tabs>
          <w:tab w:val="left" w:pos="-1440"/>
          <w:tab w:val="left" w:pos="-720"/>
          <w:tab w:val="left" w:pos="1134"/>
        </w:tabs>
        <w:rPr>
          <w:rFonts w:asciiTheme="majorHAnsi" w:hAnsiTheme="majorHAnsi" w:cstheme="majorHAnsi"/>
          <w:spacing w:val="-3"/>
        </w:rPr>
      </w:pPr>
    </w:p>
    <w:p w14:paraId="5C5E13D6" w14:textId="77777777" w:rsidR="000A78CD" w:rsidRPr="000A78CD" w:rsidRDefault="000A78CD" w:rsidP="000A78CD">
      <w:pPr>
        <w:tabs>
          <w:tab w:val="left" w:pos="-1440"/>
          <w:tab w:val="left" w:pos="-720"/>
          <w:tab w:val="left" w:pos="1134"/>
        </w:tabs>
        <w:ind w:left="1128" w:hanging="1128"/>
        <w:rPr>
          <w:rFonts w:asciiTheme="majorHAnsi" w:hAnsiTheme="majorHAnsi" w:cstheme="majorHAnsi"/>
          <w:spacing w:val="-3"/>
        </w:rPr>
      </w:pPr>
      <w:r w:rsidRPr="000A78CD">
        <w:rPr>
          <w:rFonts w:asciiTheme="majorHAnsi" w:hAnsiTheme="majorHAnsi" w:cstheme="majorHAnsi"/>
          <w:spacing w:val="-3"/>
          <w:u w:val="single"/>
        </w:rPr>
        <w:lastRenderedPageBreak/>
        <w:t>Art. 2</w:t>
      </w:r>
      <w:r w:rsidRPr="000A78CD">
        <w:rPr>
          <w:rFonts w:asciiTheme="majorHAnsi" w:hAnsiTheme="majorHAnsi" w:cstheme="majorHAnsi"/>
          <w:spacing w:val="-3"/>
        </w:rPr>
        <w:tab/>
      </w:r>
      <w:r w:rsidRPr="000A78CD">
        <w:rPr>
          <w:rFonts w:asciiTheme="majorHAnsi" w:hAnsiTheme="majorHAnsi" w:cstheme="majorHAnsi"/>
          <w:spacing w:val="-3"/>
        </w:rPr>
        <w:tab/>
      </w:r>
      <w:bookmarkStart w:id="6" w:name="_Hlk82700340"/>
      <w:r w:rsidRPr="000A78CD">
        <w:rPr>
          <w:rFonts w:asciiTheme="majorHAnsi" w:hAnsiTheme="majorHAnsi" w:cstheme="majorHAnsi"/>
          <w:spacing w:val="-3"/>
        </w:rPr>
        <w:t>De ontwerpen van de oprichtingsakte en de statuten van de ILOV worden goedgekeurd zoals opgenomen in de bijlage</w:t>
      </w:r>
      <w:bookmarkEnd w:id="6"/>
      <w:r w:rsidRPr="000A78CD">
        <w:rPr>
          <w:rFonts w:asciiTheme="majorHAnsi" w:hAnsiTheme="majorHAnsi" w:cstheme="majorHAnsi"/>
          <w:spacing w:val="-3"/>
        </w:rPr>
        <w:t>. De oprichtingsakte zal op een gezamenlijk tijdstip worden verleden voor de burgemeester van de gemeente waar de zetel gevestigd wordt.</w:t>
      </w:r>
    </w:p>
    <w:p w14:paraId="4BCA54D8" w14:textId="77777777" w:rsidR="000A78CD" w:rsidRPr="000A78CD" w:rsidRDefault="000A78CD" w:rsidP="000A78CD">
      <w:pPr>
        <w:tabs>
          <w:tab w:val="left" w:pos="-1440"/>
          <w:tab w:val="left" w:pos="-720"/>
          <w:tab w:val="left" w:pos="1134"/>
        </w:tabs>
        <w:rPr>
          <w:rFonts w:asciiTheme="majorHAnsi" w:hAnsiTheme="majorHAnsi" w:cstheme="majorHAnsi"/>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A78CD" w:rsidRPr="000A78CD" w14:paraId="4D20DE83" w14:textId="77777777" w:rsidTr="00071DAB">
        <w:tc>
          <w:tcPr>
            <w:tcW w:w="14098" w:type="dxa"/>
            <w:tcBorders>
              <w:top w:val="single" w:sz="4" w:space="0" w:color="auto"/>
              <w:left w:val="single" w:sz="4" w:space="0" w:color="auto"/>
              <w:bottom w:val="single" w:sz="4" w:space="0" w:color="auto"/>
              <w:right w:val="single" w:sz="4" w:space="0" w:color="auto"/>
            </w:tcBorders>
          </w:tcPr>
          <w:p w14:paraId="2C25C321" w14:textId="77777777" w:rsidR="000A78CD" w:rsidRPr="000A78CD" w:rsidRDefault="000A78CD" w:rsidP="00071DAB">
            <w:pPr>
              <w:tabs>
                <w:tab w:val="left" w:pos="-1440"/>
                <w:tab w:val="left" w:pos="-720"/>
                <w:tab w:val="left" w:pos="680"/>
                <w:tab w:val="left" w:pos="1134"/>
              </w:tabs>
              <w:rPr>
                <w:rFonts w:asciiTheme="majorHAnsi" w:hAnsiTheme="majorHAnsi" w:cstheme="majorHAnsi"/>
                <w:spacing w:val="-3"/>
                <w:u w:val="single"/>
              </w:rPr>
            </w:pPr>
            <w:r w:rsidRPr="000A78CD">
              <w:rPr>
                <w:rFonts w:asciiTheme="majorHAnsi" w:hAnsiTheme="majorHAnsi" w:cstheme="majorHAnsi"/>
                <w:spacing w:val="-3"/>
                <w:u w:val="single"/>
              </w:rPr>
              <w:t>Administratieve verwerking</w:t>
            </w:r>
            <w:r w:rsidRPr="000A78CD">
              <w:rPr>
                <w:rFonts w:asciiTheme="majorHAnsi" w:hAnsiTheme="majorHAnsi" w:cstheme="majorHAnsi"/>
                <w:spacing w:val="-3"/>
              </w:rPr>
              <w:t xml:space="preserve"> </w:t>
            </w:r>
            <w:r w:rsidRPr="000A78CD">
              <w:rPr>
                <w:rFonts w:asciiTheme="majorHAnsi" w:hAnsiTheme="majorHAnsi" w:cstheme="majorHAnsi"/>
                <w:i/>
                <w:shd w:val="clear" w:color="auto" w:fill="D9D9D9"/>
              </w:rPr>
              <w:t>(indien van toepassing)</w:t>
            </w:r>
          </w:p>
          <w:p w14:paraId="3FBB889A" w14:textId="77777777" w:rsidR="000A78CD" w:rsidRPr="000A78CD" w:rsidRDefault="000A78CD" w:rsidP="00071DAB">
            <w:pPr>
              <w:tabs>
                <w:tab w:val="left" w:pos="-1440"/>
                <w:tab w:val="left" w:pos="-720"/>
                <w:tab w:val="left" w:pos="680"/>
                <w:tab w:val="left" w:pos="1134"/>
              </w:tabs>
              <w:ind w:left="680"/>
              <w:rPr>
                <w:rFonts w:asciiTheme="majorHAnsi" w:hAnsiTheme="majorHAnsi" w:cstheme="majorHAnsi"/>
                <w:spacing w:val="-3"/>
              </w:rPr>
            </w:pPr>
          </w:p>
          <w:p w14:paraId="18745DF4" w14:textId="77777777" w:rsidR="000A78CD" w:rsidRPr="000A78CD" w:rsidRDefault="000A78CD" w:rsidP="00071DAB">
            <w:pPr>
              <w:tabs>
                <w:tab w:val="left" w:pos="-1440"/>
                <w:tab w:val="left" w:pos="-720"/>
                <w:tab w:val="left" w:pos="680"/>
                <w:tab w:val="left" w:pos="1134"/>
              </w:tabs>
              <w:ind w:left="680"/>
              <w:rPr>
                <w:rFonts w:asciiTheme="majorHAnsi" w:hAnsiTheme="majorHAnsi" w:cstheme="majorHAnsi"/>
                <w:spacing w:val="-3"/>
              </w:rPr>
            </w:pPr>
            <w:r w:rsidRPr="000A78CD">
              <w:rPr>
                <w:rFonts w:asciiTheme="majorHAnsi" w:hAnsiTheme="majorHAnsi" w:cstheme="majorHAnsi"/>
                <w:spacing w:val="-3"/>
              </w:rPr>
              <w:t>Een afschrift van dit besluit wordt bezorgd aan:</w:t>
            </w:r>
          </w:p>
          <w:p w14:paraId="43452398" w14:textId="77777777" w:rsidR="000A78CD" w:rsidRPr="000A78CD" w:rsidRDefault="000A78CD" w:rsidP="000A78CD">
            <w:pPr>
              <w:numPr>
                <w:ilvl w:val="1"/>
                <w:numId w:val="21"/>
              </w:numPr>
              <w:tabs>
                <w:tab w:val="clear" w:pos="2060"/>
                <w:tab w:val="left" w:pos="-1440"/>
                <w:tab w:val="left" w:pos="-720"/>
                <w:tab w:val="left" w:pos="680"/>
                <w:tab w:val="left" w:pos="1134"/>
              </w:tabs>
              <w:rPr>
                <w:rFonts w:asciiTheme="majorHAnsi" w:hAnsiTheme="majorHAnsi" w:cstheme="majorHAnsi"/>
                <w:spacing w:val="-3"/>
              </w:rPr>
            </w:pPr>
            <w:r w:rsidRPr="000A78CD">
              <w:rPr>
                <w:rFonts w:asciiTheme="majorHAnsi" w:hAnsiTheme="majorHAnsi" w:cstheme="majorHAnsi"/>
                <w:spacing w:val="-3"/>
              </w:rPr>
              <w:t>de dienst onderwijs/personeel/…</w:t>
            </w:r>
          </w:p>
          <w:p w14:paraId="4E7362C6" w14:textId="77777777" w:rsidR="000A78CD" w:rsidRPr="000A78CD" w:rsidRDefault="000A78CD" w:rsidP="000A78CD">
            <w:pPr>
              <w:numPr>
                <w:ilvl w:val="1"/>
                <w:numId w:val="21"/>
              </w:numPr>
              <w:tabs>
                <w:tab w:val="clear" w:pos="2060"/>
                <w:tab w:val="left" w:pos="-1440"/>
                <w:tab w:val="left" w:pos="-720"/>
                <w:tab w:val="left" w:pos="680"/>
                <w:tab w:val="left" w:pos="1134"/>
              </w:tabs>
              <w:rPr>
                <w:rFonts w:asciiTheme="majorHAnsi" w:hAnsiTheme="majorHAnsi" w:cstheme="majorHAnsi"/>
                <w:spacing w:val="-3"/>
              </w:rPr>
            </w:pPr>
            <w:r w:rsidRPr="000A78CD">
              <w:rPr>
                <w:rFonts w:asciiTheme="majorHAnsi" w:hAnsiTheme="majorHAnsi" w:cstheme="majorHAnsi"/>
                <w:spacing w:val="-3"/>
              </w:rPr>
              <w:t>de schooldirecties…</w:t>
            </w:r>
          </w:p>
          <w:p w14:paraId="3BA116A1" w14:textId="77777777" w:rsidR="000A78CD" w:rsidRPr="000A78CD" w:rsidRDefault="000A78CD" w:rsidP="000A78CD">
            <w:pPr>
              <w:numPr>
                <w:ilvl w:val="1"/>
                <w:numId w:val="21"/>
              </w:numPr>
              <w:tabs>
                <w:tab w:val="clear" w:pos="2060"/>
                <w:tab w:val="left" w:pos="-1440"/>
                <w:tab w:val="left" w:pos="-720"/>
                <w:tab w:val="left" w:pos="680"/>
                <w:tab w:val="left" w:pos="1134"/>
              </w:tabs>
              <w:rPr>
                <w:rFonts w:asciiTheme="majorHAnsi" w:hAnsiTheme="majorHAnsi" w:cstheme="majorHAnsi"/>
                <w:spacing w:val="-3"/>
              </w:rPr>
            </w:pPr>
            <w:r w:rsidRPr="000A78CD">
              <w:rPr>
                <w:rFonts w:asciiTheme="majorHAnsi" w:hAnsiTheme="majorHAnsi" w:cstheme="majorHAnsi"/>
                <w:spacing w:val="-3"/>
              </w:rPr>
              <w:t>…</w:t>
            </w:r>
          </w:p>
          <w:p w14:paraId="2DEDEA04" w14:textId="77777777" w:rsidR="000A78CD" w:rsidRPr="000A78CD" w:rsidRDefault="000A78CD" w:rsidP="00071DAB">
            <w:pPr>
              <w:tabs>
                <w:tab w:val="left" w:pos="-1440"/>
                <w:tab w:val="left" w:pos="-720"/>
                <w:tab w:val="left" w:pos="680"/>
                <w:tab w:val="left" w:pos="1134"/>
              </w:tabs>
              <w:ind w:left="680"/>
              <w:rPr>
                <w:rFonts w:asciiTheme="majorHAnsi" w:hAnsiTheme="majorHAnsi" w:cstheme="majorHAnsi"/>
                <w:spacing w:val="-3"/>
              </w:rPr>
            </w:pPr>
          </w:p>
          <w:p w14:paraId="1B3778E4" w14:textId="77777777" w:rsidR="000A78CD" w:rsidRPr="000A78CD" w:rsidRDefault="000A78CD" w:rsidP="00071DAB">
            <w:pPr>
              <w:tabs>
                <w:tab w:val="left" w:pos="-1440"/>
                <w:tab w:val="left" w:pos="-720"/>
                <w:tab w:val="left" w:pos="680"/>
                <w:tab w:val="left" w:pos="1134"/>
              </w:tabs>
              <w:ind w:left="680"/>
              <w:rPr>
                <w:rFonts w:asciiTheme="majorHAnsi" w:hAnsiTheme="majorHAnsi" w:cstheme="majorHAnsi"/>
                <w:spacing w:val="-3"/>
              </w:rPr>
            </w:pPr>
          </w:p>
          <w:p w14:paraId="3A2589B6" w14:textId="77777777" w:rsidR="000A78CD" w:rsidRPr="000A78CD" w:rsidRDefault="000A78CD" w:rsidP="00071DAB">
            <w:pPr>
              <w:tabs>
                <w:tab w:val="left" w:pos="-1440"/>
                <w:tab w:val="left" w:pos="-720"/>
                <w:tab w:val="left" w:pos="680"/>
                <w:tab w:val="left" w:pos="1134"/>
              </w:tabs>
              <w:rPr>
                <w:rFonts w:asciiTheme="majorHAnsi" w:hAnsiTheme="majorHAnsi" w:cstheme="majorHAnsi"/>
                <w:spacing w:val="-3"/>
              </w:rPr>
            </w:pPr>
          </w:p>
        </w:tc>
      </w:tr>
    </w:tbl>
    <w:p w14:paraId="010527CD" w14:textId="77777777" w:rsidR="000A78CD" w:rsidRPr="000A78CD" w:rsidRDefault="000A78CD" w:rsidP="000A78CD">
      <w:pPr>
        <w:tabs>
          <w:tab w:val="left" w:pos="-1440"/>
          <w:tab w:val="left" w:pos="-720"/>
          <w:tab w:val="left" w:pos="1134"/>
        </w:tabs>
        <w:rPr>
          <w:rFonts w:asciiTheme="majorHAnsi" w:hAnsiTheme="majorHAnsi" w:cstheme="majorHAnsi"/>
          <w:spacing w:val="-3"/>
        </w:rPr>
      </w:pPr>
    </w:p>
    <w:p w14:paraId="3DD49FA4" w14:textId="77777777" w:rsidR="000A78CD" w:rsidRPr="000A78CD" w:rsidRDefault="000A78CD" w:rsidP="000A78CD">
      <w:pPr>
        <w:tabs>
          <w:tab w:val="center" w:pos="4513"/>
        </w:tabs>
        <w:jc w:val="center"/>
        <w:rPr>
          <w:rFonts w:asciiTheme="majorHAnsi" w:hAnsiTheme="majorHAnsi" w:cstheme="majorHAnsi"/>
          <w:spacing w:val="-3"/>
        </w:rPr>
      </w:pPr>
      <w:r w:rsidRPr="000A78CD">
        <w:rPr>
          <w:rFonts w:asciiTheme="majorHAnsi" w:hAnsiTheme="majorHAnsi" w:cstheme="majorHAnsi"/>
          <w:spacing w:val="-3"/>
        </w:rPr>
        <w:t>Aldus beslist in zitting van heden.</w:t>
      </w:r>
    </w:p>
    <w:p w14:paraId="20FD2AF3" w14:textId="77777777" w:rsidR="000A78CD" w:rsidRPr="000A78CD" w:rsidRDefault="000A78CD" w:rsidP="000A78CD">
      <w:pPr>
        <w:tabs>
          <w:tab w:val="center" w:pos="4513"/>
        </w:tabs>
        <w:jc w:val="center"/>
        <w:rPr>
          <w:rFonts w:asciiTheme="majorHAnsi" w:hAnsiTheme="majorHAnsi" w:cstheme="majorHAnsi"/>
          <w:spacing w:val="-3"/>
        </w:rPr>
      </w:pPr>
      <w:r w:rsidRPr="000A78CD">
        <w:rPr>
          <w:rFonts w:asciiTheme="majorHAnsi" w:hAnsiTheme="majorHAnsi" w:cstheme="majorHAnsi"/>
          <w:spacing w:val="-3"/>
        </w:rPr>
        <w:t>Namens de gemeenteraad:</w:t>
      </w:r>
    </w:p>
    <w:p w14:paraId="2B657F73" w14:textId="77777777" w:rsidR="000A78CD" w:rsidRPr="000A78CD" w:rsidRDefault="000A78CD" w:rsidP="000A78CD">
      <w:pPr>
        <w:tabs>
          <w:tab w:val="left" w:pos="-1440"/>
          <w:tab w:val="left" w:pos="-720"/>
        </w:tabs>
        <w:rPr>
          <w:rFonts w:asciiTheme="majorHAnsi" w:hAnsiTheme="majorHAnsi" w:cstheme="majorHAnsi"/>
          <w:spacing w:val="-3"/>
        </w:rPr>
      </w:pPr>
    </w:p>
    <w:p w14:paraId="6FD72A14" w14:textId="77777777" w:rsidR="000A78CD" w:rsidRPr="000A78CD" w:rsidRDefault="000A78CD" w:rsidP="000A78CD">
      <w:pPr>
        <w:tabs>
          <w:tab w:val="left" w:pos="-1440"/>
          <w:tab w:val="left" w:pos="-720"/>
        </w:tabs>
        <w:rPr>
          <w:rFonts w:asciiTheme="majorHAnsi" w:hAnsiTheme="majorHAnsi" w:cstheme="majorHAnsi"/>
          <w:spacing w:val="-3"/>
        </w:rPr>
      </w:pPr>
    </w:p>
    <w:p w14:paraId="2C763029" w14:textId="77777777" w:rsidR="000A78CD" w:rsidRPr="000A78CD" w:rsidRDefault="000A78CD" w:rsidP="000A78CD">
      <w:pPr>
        <w:tabs>
          <w:tab w:val="right" w:pos="9026"/>
        </w:tabs>
        <w:rPr>
          <w:rFonts w:asciiTheme="majorHAnsi" w:hAnsiTheme="majorHAnsi" w:cstheme="majorHAnsi"/>
          <w:spacing w:val="-3"/>
        </w:rPr>
      </w:pPr>
      <w:r w:rsidRPr="000A78CD">
        <w:rPr>
          <w:rFonts w:asciiTheme="majorHAnsi" w:hAnsiTheme="majorHAnsi" w:cstheme="majorHAnsi"/>
          <w:spacing w:val="-3"/>
        </w:rPr>
        <w:t>De voorzitter/de burgemeester</w:t>
      </w:r>
      <w:r w:rsidRPr="000A78CD">
        <w:rPr>
          <w:rStyle w:val="Voetnootmarkering"/>
          <w:rFonts w:asciiTheme="majorHAnsi" w:hAnsiTheme="majorHAnsi" w:cstheme="majorHAnsi"/>
          <w:spacing w:val="-3"/>
        </w:rPr>
        <w:footnoteReference w:id="6"/>
      </w:r>
      <w:r w:rsidRPr="000A78CD">
        <w:rPr>
          <w:rFonts w:asciiTheme="majorHAnsi" w:hAnsiTheme="majorHAnsi" w:cstheme="majorHAnsi"/>
          <w:spacing w:val="-3"/>
        </w:rPr>
        <w:tab/>
        <w:t>De algemeen directeur/de secretaris</w:t>
      </w:r>
      <w:r w:rsidRPr="000A78CD">
        <w:rPr>
          <w:rStyle w:val="Voetnootmarkering"/>
          <w:rFonts w:asciiTheme="majorHAnsi" w:hAnsiTheme="majorHAnsi" w:cstheme="majorHAnsi"/>
          <w:spacing w:val="-3"/>
        </w:rPr>
        <w:footnoteReference w:id="7"/>
      </w:r>
    </w:p>
    <w:p w14:paraId="4D226824" w14:textId="77777777" w:rsidR="000A78CD" w:rsidRPr="000A78CD" w:rsidRDefault="000A78CD" w:rsidP="000A78CD">
      <w:pPr>
        <w:tabs>
          <w:tab w:val="right" w:pos="9026"/>
        </w:tabs>
        <w:rPr>
          <w:rFonts w:asciiTheme="majorHAnsi" w:hAnsiTheme="majorHAnsi" w:cstheme="majorHAnsi"/>
          <w:spacing w:val="-3"/>
        </w:rPr>
      </w:pPr>
    </w:p>
    <w:p w14:paraId="3C01FF5A" w14:textId="77777777" w:rsidR="000A78CD" w:rsidRPr="000A78CD" w:rsidRDefault="000A78CD" w:rsidP="000A78CD">
      <w:pPr>
        <w:tabs>
          <w:tab w:val="right" w:pos="9026"/>
        </w:tabs>
        <w:jc w:val="center"/>
        <w:rPr>
          <w:rFonts w:asciiTheme="majorHAnsi" w:hAnsiTheme="majorHAnsi" w:cstheme="majorHAnsi"/>
          <w:spacing w:val="-3"/>
        </w:rPr>
      </w:pPr>
      <w:r w:rsidRPr="000A78CD">
        <w:rPr>
          <w:rFonts w:asciiTheme="majorHAnsi" w:hAnsiTheme="majorHAnsi" w:cstheme="majorHAnsi"/>
          <w:spacing w:val="-3"/>
        </w:rPr>
        <w:t>Voor eensluidend afschrift:</w:t>
      </w:r>
    </w:p>
    <w:p w14:paraId="33ADE41B" w14:textId="77777777" w:rsidR="000A78CD" w:rsidRPr="000A78CD" w:rsidRDefault="000A78CD" w:rsidP="000A78CD">
      <w:pPr>
        <w:tabs>
          <w:tab w:val="right" w:pos="9026"/>
        </w:tabs>
        <w:jc w:val="center"/>
        <w:rPr>
          <w:rFonts w:asciiTheme="majorHAnsi" w:hAnsiTheme="majorHAnsi" w:cstheme="majorHAnsi"/>
          <w:spacing w:val="-3"/>
        </w:rPr>
      </w:pPr>
    </w:p>
    <w:p w14:paraId="3114B36E" w14:textId="77777777" w:rsidR="000A78CD" w:rsidRPr="000A78CD" w:rsidRDefault="000A78CD" w:rsidP="000A78CD">
      <w:pPr>
        <w:tabs>
          <w:tab w:val="right" w:pos="9026"/>
        </w:tabs>
        <w:jc w:val="center"/>
        <w:rPr>
          <w:rFonts w:asciiTheme="majorHAnsi" w:hAnsiTheme="majorHAnsi" w:cstheme="majorHAnsi"/>
          <w:spacing w:val="-3"/>
        </w:rPr>
      </w:pPr>
    </w:p>
    <w:p w14:paraId="023451B7" w14:textId="77777777" w:rsidR="000A78CD" w:rsidRPr="000A78CD" w:rsidRDefault="000A78CD" w:rsidP="000A78CD">
      <w:pPr>
        <w:tabs>
          <w:tab w:val="right" w:pos="9026"/>
        </w:tabs>
        <w:rPr>
          <w:rFonts w:asciiTheme="majorHAnsi" w:hAnsiTheme="majorHAnsi" w:cstheme="majorHAnsi"/>
          <w:spacing w:val="-3"/>
        </w:rPr>
      </w:pPr>
      <w:r w:rsidRPr="000A78CD">
        <w:rPr>
          <w:rFonts w:asciiTheme="majorHAnsi" w:hAnsiTheme="majorHAnsi" w:cstheme="majorHAnsi"/>
          <w:spacing w:val="-3"/>
        </w:rPr>
        <w:t>De voorzitter/de burgemeester</w:t>
      </w:r>
      <w:r w:rsidRPr="000A78CD">
        <w:rPr>
          <w:rStyle w:val="Voetnootmarkering"/>
          <w:rFonts w:asciiTheme="majorHAnsi" w:hAnsiTheme="majorHAnsi" w:cstheme="majorHAnsi"/>
          <w:spacing w:val="-3"/>
        </w:rPr>
        <w:footnoteReference w:id="8"/>
      </w:r>
      <w:r w:rsidRPr="000A78CD">
        <w:rPr>
          <w:rFonts w:asciiTheme="majorHAnsi" w:hAnsiTheme="majorHAnsi" w:cstheme="majorHAnsi"/>
          <w:spacing w:val="-3"/>
        </w:rPr>
        <w:tab/>
        <w:t xml:space="preserve">De </w:t>
      </w:r>
      <w:r w:rsidRPr="000A78CD">
        <w:rPr>
          <w:rFonts w:asciiTheme="majorHAnsi" w:hAnsiTheme="majorHAnsi" w:cstheme="majorHAnsi"/>
        </w:rPr>
        <w:t>algemeen directeur/de secretaris</w:t>
      </w:r>
      <w:r w:rsidRPr="000A78CD">
        <w:rPr>
          <w:rStyle w:val="Voetnootmarkering"/>
          <w:rFonts w:asciiTheme="majorHAnsi" w:hAnsiTheme="majorHAnsi" w:cstheme="majorHAnsi"/>
        </w:rPr>
        <w:footnoteReference w:id="9"/>
      </w:r>
    </w:p>
    <w:p w14:paraId="601B1612" w14:textId="77777777" w:rsidR="0044124D" w:rsidRPr="0044124D" w:rsidRDefault="0044124D" w:rsidP="0044124D">
      <w:pPr>
        <w:spacing w:before="120" w:after="120"/>
        <w:rPr>
          <w:rFonts w:cs="Calibri"/>
          <w:b/>
          <w:bCs/>
          <w:color w:val="1D3159"/>
          <w:sz w:val="32"/>
          <w:szCs w:val="32"/>
        </w:rPr>
      </w:pPr>
    </w:p>
    <w:sectPr w:rsidR="0044124D" w:rsidRPr="0044124D" w:rsidSect="006700D0">
      <w:headerReference w:type="default" r:id="rId18"/>
      <w:footerReference w:type="even" r:id="rId19"/>
      <w:footerReference w:type="default" r:id="rId20"/>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5AEE0" w14:textId="77777777" w:rsidR="00EA680F" w:rsidRDefault="00EA680F" w:rsidP="0010136F">
      <w:r>
        <w:separator/>
      </w:r>
    </w:p>
  </w:endnote>
  <w:endnote w:type="continuationSeparator" w:id="0">
    <w:p w14:paraId="33183CD2" w14:textId="77777777" w:rsidR="00EA680F" w:rsidRDefault="00EA680F" w:rsidP="0010136F">
      <w:r>
        <w:continuationSeparator/>
      </w:r>
    </w:p>
  </w:endnote>
  <w:endnote w:type="continuationNotice" w:id="1">
    <w:p w14:paraId="514F3054" w14:textId="77777777" w:rsidR="00EA680F" w:rsidRDefault="00EA68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488555183"/>
      <w:docPartObj>
        <w:docPartGallery w:val="Page Numbers (Bottom of Page)"/>
        <w:docPartUnique/>
      </w:docPartObj>
    </w:sdtPr>
    <w:sdtEndPr>
      <w:rPr>
        <w:rStyle w:val="Paginanummer"/>
      </w:rPr>
    </w:sdtEndPr>
    <w:sdtContent>
      <w:p w14:paraId="0F721EAB" w14:textId="77777777" w:rsidR="003630AF" w:rsidRDefault="003630AF" w:rsidP="0010136F">
        <w:pPr>
          <w:pStyle w:val="Voettekst"/>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80F424A" w14:textId="77777777" w:rsidR="003630AF" w:rsidRDefault="003630AF" w:rsidP="001013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DB651" w14:textId="77777777" w:rsidR="003630AF" w:rsidRPr="009E4FF9" w:rsidRDefault="003630AF" w:rsidP="0010136F">
    <w:pPr>
      <w:pStyle w:val="Voettekst"/>
      <w:rPr>
        <w:rStyle w:val="Paginanummer"/>
        <w:color w:val="1D3159"/>
        <w:vertAlign w:val="subscript"/>
      </w:rPr>
    </w:pPr>
  </w:p>
  <w:p w14:paraId="27283B30" w14:textId="77777777" w:rsidR="00E469C0" w:rsidRPr="006A5319" w:rsidRDefault="00E469C0" w:rsidP="00E469C0">
    <w:pPr>
      <w:pStyle w:val="Voettekst"/>
      <w:framePr w:w="556" w:h="203" w:hRule="exact" w:wrap="notBeside" w:vAnchor="text" w:hAnchor="page" w:x="10877" w:y="292"/>
      <w:jc w:val="center"/>
      <w:rPr>
        <w:rStyle w:val="Paginanummer"/>
        <w:color w:val="12326E" w:themeColor="accent1"/>
        <w:sz w:val="16"/>
        <w:szCs w:val="16"/>
      </w:rPr>
    </w:pPr>
    <w:r>
      <w:rPr>
        <w:noProof/>
      </w:rPr>
      <mc:AlternateContent>
        <mc:Choice Requires="wps">
          <w:drawing>
            <wp:anchor distT="0" distB="0" distL="114300" distR="114300" simplePos="0" relativeHeight="251658241" behindDoc="0" locked="0" layoutInCell="1" allowOverlap="1" wp14:anchorId="0826F698" wp14:editId="59CEE761">
              <wp:simplePos x="0" y="0"/>
              <wp:positionH relativeFrom="column">
                <wp:posOffset>6854190</wp:posOffset>
              </wp:positionH>
              <wp:positionV relativeFrom="paragraph">
                <wp:posOffset>10380345</wp:posOffset>
              </wp:positionV>
              <wp:extent cx="410817" cy="303327"/>
              <wp:effectExtent l="0" t="0" r="8890" b="1905"/>
              <wp:wrapNone/>
              <wp:docPr id="1488614137" name="Rechthoek 11"/>
              <wp:cNvGraphicFramePr/>
              <a:graphic xmlns:a="http://schemas.openxmlformats.org/drawingml/2006/main">
                <a:graphicData uri="http://schemas.microsoft.com/office/word/2010/wordprocessingShape">
                  <wps:wsp>
                    <wps:cNvSpPr/>
                    <wps:spPr>
                      <a:xfrm>
                        <a:off x="0" y="0"/>
                        <a:ext cx="410817" cy="303327"/>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2A194A" id="Rechthoek 11" o:spid="_x0000_s1026" style="position:absolute;margin-left:539.7pt;margin-top:817.35pt;width:32.35pt;height:23.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" fillcolor="#12326e [3204]" stroked="f" strokeweight="1pt"/>
          </w:pict>
        </mc:Fallback>
      </mc:AlternateContent>
    </w:r>
    <w:r>
      <w:rPr>
        <w:rStyle w:val="Paginanummer"/>
        <w:sz w:val="16"/>
        <w:szCs w:val="16"/>
      </w:rPr>
      <w:t xml:space="preserve"> </w:t>
    </w:r>
    <w:sdt>
      <w:sdtPr>
        <w:rPr>
          <w:rStyle w:val="Paginanummer"/>
          <w:sz w:val="16"/>
          <w:szCs w:val="16"/>
        </w:rPr>
        <w:id w:val="-1160005684"/>
        <w:docPartObj>
          <w:docPartGallery w:val="Page Numbers (Bottom of Page)"/>
          <w:docPartUnique/>
        </w:docPartObj>
      </w:sdtPr>
      <w:sdtEndPr>
        <w:rPr>
          <w:rStyle w:val="Paginanummer"/>
          <w:color w:val="12326E" w:themeColor="accent1"/>
        </w:rPr>
      </w:sdtEndPr>
      <w:sdtContent>
        <w:r w:rsidRPr="006A5319">
          <w:rPr>
            <w:rStyle w:val="Paginanummer"/>
            <w:color w:val="12326E" w:themeColor="accent1"/>
            <w:sz w:val="16"/>
            <w:szCs w:val="16"/>
          </w:rPr>
          <w:fldChar w:fldCharType="begin"/>
        </w:r>
        <w:r w:rsidRPr="006A5319">
          <w:rPr>
            <w:rStyle w:val="Paginanummer"/>
            <w:color w:val="12326E" w:themeColor="accent1"/>
            <w:sz w:val="16"/>
            <w:szCs w:val="16"/>
          </w:rPr>
          <w:instrText xml:space="preserve"> PAGE </w:instrText>
        </w:r>
        <w:r w:rsidRPr="006A5319">
          <w:rPr>
            <w:rStyle w:val="Paginanummer"/>
            <w:color w:val="12326E" w:themeColor="accent1"/>
            <w:sz w:val="16"/>
            <w:szCs w:val="16"/>
          </w:rPr>
          <w:fldChar w:fldCharType="separate"/>
        </w:r>
        <w:r>
          <w:rPr>
            <w:rStyle w:val="Paginanummer"/>
            <w:color w:val="12326E" w:themeColor="accent1"/>
            <w:sz w:val="16"/>
            <w:szCs w:val="16"/>
          </w:rPr>
          <w:t>1</w:t>
        </w:r>
        <w:r w:rsidRPr="006A5319">
          <w:rPr>
            <w:rStyle w:val="Paginanummer"/>
            <w:color w:val="12326E" w:themeColor="accent1"/>
            <w:sz w:val="16"/>
            <w:szCs w:val="16"/>
          </w:rPr>
          <w:fldChar w:fldCharType="end"/>
        </w:r>
      </w:sdtContent>
    </w:sdt>
  </w:p>
  <w:p w14:paraId="4D735A5B" w14:textId="77777777" w:rsidR="000B5B15" w:rsidRDefault="000B5B15" w:rsidP="001013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F72A7" w14:textId="77777777" w:rsidR="00EA680F" w:rsidRDefault="00EA680F" w:rsidP="0010136F">
      <w:r>
        <w:separator/>
      </w:r>
    </w:p>
  </w:footnote>
  <w:footnote w:type="continuationSeparator" w:id="0">
    <w:p w14:paraId="7C9D1831" w14:textId="77777777" w:rsidR="00EA680F" w:rsidRDefault="00EA680F" w:rsidP="0010136F">
      <w:r>
        <w:continuationSeparator/>
      </w:r>
    </w:p>
  </w:footnote>
  <w:footnote w:type="continuationNotice" w:id="1">
    <w:p w14:paraId="2DFBA5DB" w14:textId="77777777" w:rsidR="00EA680F" w:rsidRDefault="00EA680F"/>
  </w:footnote>
  <w:footnote w:id="2">
    <w:p w14:paraId="2C2F8949" w14:textId="77777777" w:rsidR="000A78CD" w:rsidRPr="00857F2A" w:rsidRDefault="000A78CD" w:rsidP="000A78CD">
      <w:pPr>
        <w:pStyle w:val="Voetnoottekst"/>
        <w:rPr>
          <w:sz w:val="18"/>
          <w:szCs w:val="18"/>
          <w:lang w:val="nl-BE"/>
        </w:rPr>
      </w:pPr>
      <w:r w:rsidRPr="00857F2A">
        <w:rPr>
          <w:rStyle w:val="Voetnootmarkering"/>
          <w:sz w:val="18"/>
          <w:szCs w:val="18"/>
        </w:rPr>
        <w:footnoteRef/>
      </w:r>
      <w:r w:rsidRPr="00857F2A">
        <w:rPr>
          <w:sz w:val="18"/>
          <w:szCs w:val="18"/>
        </w:rPr>
        <w:t xml:space="preserve"> </w:t>
      </w:r>
      <w:r w:rsidRPr="00857F2A">
        <w:rPr>
          <w:sz w:val="18"/>
          <w:szCs w:val="18"/>
          <w:lang w:val="nl-BE"/>
        </w:rPr>
        <w:t xml:space="preserve">In dat geval moet </w:t>
      </w:r>
      <w:r>
        <w:rPr>
          <w:sz w:val="18"/>
          <w:szCs w:val="18"/>
          <w:lang w:val="nl-BE"/>
        </w:rPr>
        <w:t>het bestuur</w:t>
      </w:r>
      <w:r w:rsidRPr="00857F2A">
        <w:rPr>
          <w:sz w:val="18"/>
          <w:szCs w:val="18"/>
          <w:lang w:val="nl-BE"/>
        </w:rPr>
        <w:t xml:space="preserve"> geen ILOV oprichten, maar gewoon beslissen tot de oprichting van de SGI.</w:t>
      </w:r>
    </w:p>
  </w:footnote>
  <w:footnote w:id="3">
    <w:p w14:paraId="36B28B04" w14:textId="77777777" w:rsidR="000A78CD" w:rsidRPr="00A244CA" w:rsidRDefault="000A78CD" w:rsidP="000A78CD">
      <w:pPr>
        <w:pStyle w:val="Voetnoottekst"/>
        <w:rPr>
          <w:sz w:val="18"/>
          <w:szCs w:val="18"/>
          <w:lang w:val="nl-BE"/>
        </w:rPr>
      </w:pPr>
      <w:r w:rsidRPr="00A244CA">
        <w:rPr>
          <w:rStyle w:val="Voetnootmarkering"/>
          <w:sz w:val="18"/>
          <w:szCs w:val="18"/>
        </w:rPr>
        <w:footnoteRef/>
      </w:r>
      <w:r w:rsidRPr="00A244CA">
        <w:rPr>
          <w:sz w:val="18"/>
          <w:szCs w:val="18"/>
        </w:rPr>
        <w:t xml:space="preserve"> </w:t>
      </w:r>
      <w:r w:rsidRPr="00A244CA">
        <w:rPr>
          <w:sz w:val="18"/>
          <w:szCs w:val="18"/>
          <w:lang w:val="nl-BE"/>
        </w:rPr>
        <w:t>Schrappen wat niet past.</w:t>
      </w:r>
    </w:p>
  </w:footnote>
  <w:footnote w:id="4">
    <w:p w14:paraId="7A8BEC98" w14:textId="77777777" w:rsidR="000A78CD" w:rsidRPr="008A711C" w:rsidRDefault="000A78CD" w:rsidP="000A78CD">
      <w:pPr>
        <w:pStyle w:val="Voetnoottekst"/>
        <w:rPr>
          <w:sz w:val="18"/>
          <w:szCs w:val="18"/>
          <w:lang w:val="nl-BE"/>
        </w:rPr>
      </w:pPr>
      <w:r w:rsidRPr="008A711C">
        <w:rPr>
          <w:rStyle w:val="Voetnootmarkering"/>
          <w:sz w:val="18"/>
          <w:szCs w:val="18"/>
        </w:rPr>
        <w:footnoteRef/>
      </w:r>
      <w:r w:rsidRPr="008A711C">
        <w:rPr>
          <w:sz w:val="18"/>
          <w:szCs w:val="18"/>
        </w:rPr>
        <w:t xml:space="preserve"> </w:t>
      </w:r>
      <w:r w:rsidRPr="008A711C">
        <w:rPr>
          <w:sz w:val="18"/>
          <w:szCs w:val="18"/>
          <w:lang w:val="nl-BE"/>
        </w:rPr>
        <w:t>Schrappen wat niet past.</w:t>
      </w:r>
    </w:p>
  </w:footnote>
  <w:footnote w:id="5">
    <w:p w14:paraId="650082BF" w14:textId="77777777" w:rsidR="000A78CD" w:rsidRPr="00716C55" w:rsidRDefault="000A78CD" w:rsidP="000A78CD">
      <w:pPr>
        <w:pStyle w:val="Voetnoottekst"/>
        <w:rPr>
          <w:sz w:val="18"/>
          <w:szCs w:val="18"/>
          <w:lang w:val="nl-BE"/>
        </w:rPr>
      </w:pPr>
      <w:r w:rsidRPr="00716C55">
        <w:rPr>
          <w:rStyle w:val="Voetnootmarkering"/>
          <w:sz w:val="18"/>
          <w:szCs w:val="18"/>
        </w:rPr>
        <w:footnoteRef/>
      </w:r>
      <w:r w:rsidRPr="00716C55">
        <w:rPr>
          <w:sz w:val="18"/>
          <w:szCs w:val="18"/>
        </w:rPr>
        <w:t xml:space="preserve"> Niettegenstaande een protocol van akkoord een politieke verbintenis impliceert, bindt het de gemeenteraad niet.</w:t>
      </w:r>
    </w:p>
  </w:footnote>
  <w:footnote w:id="6">
    <w:p w14:paraId="5FA4B938" w14:textId="77777777" w:rsidR="000A78CD" w:rsidRPr="00C340D9" w:rsidRDefault="000A78CD" w:rsidP="000A78CD">
      <w:pPr>
        <w:pStyle w:val="Voetnoottekst"/>
        <w:rPr>
          <w:sz w:val="18"/>
          <w:szCs w:val="18"/>
          <w:lang w:val="nl-BE"/>
        </w:rPr>
      </w:pPr>
      <w:r w:rsidRPr="00C340D9">
        <w:rPr>
          <w:rStyle w:val="Voetnootmarkering"/>
          <w:sz w:val="18"/>
          <w:szCs w:val="18"/>
        </w:rPr>
        <w:footnoteRef/>
      </w:r>
      <w:r w:rsidRPr="00C340D9">
        <w:rPr>
          <w:sz w:val="18"/>
          <w:szCs w:val="18"/>
        </w:rPr>
        <w:t xml:space="preserve"> </w:t>
      </w:r>
      <w:r w:rsidRPr="00C340D9">
        <w:rPr>
          <w:sz w:val="18"/>
          <w:szCs w:val="18"/>
          <w:lang w:val="nl-BE"/>
        </w:rPr>
        <w:t>Respectievelijk voor het Vlaamse Gewest of het Brussels Hoofdstedelijk Gewest</w:t>
      </w:r>
      <w:r>
        <w:rPr>
          <w:sz w:val="18"/>
          <w:szCs w:val="18"/>
          <w:lang w:val="nl-BE"/>
        </w:rPr>
        <w:t>.</w:t>
      </w:r>
    </w:p>
  </w:footnote>
  <w:footnote w:id="7">
    <w:p w14:paraId="4D627F65" w14:textId="77777777" w:rsidR="000A78CD" w:rsidRPr="00C340D9" w:rsidRDefault="000A78CD" w:rsidP="000A78CD">
      <w:pPr>
        <w:pStyle w:val="Voetnoottekst"/>
        <w:rPr>
          <w:sz w:val="18"/>
          <w:szCs w:val="18"/>
          <w:lang w:val="nl-BE"/>
        </w:rPr>
      </w:pPr>
      <w:r w:rsidRPr="00C340D9">
        <w:rPr>
          <w:rStyle w:val="Voetnootmarkering"/>
          <w:sz w:val="18"/>
          <w:szCs w:val="18"/>
        </w:rPr>
        <w:footnoteRef/>
      </w:r>
      <w:r w:rsidRPr="00C340D9">
        <w:rPr>
          <w:sz w:val="18"/>
          <w:szCs w:val="18"/>
        </w:rPr>
        <w:t xml:space="preserve"> </w:t>
      </w:r>
      <w:r w:rsidRPr="00C340D9">
        <w:rPr>
          <w:sz w:val="18"/>
          <w:szCs w:val="18"/>
          <w:lang w:val="nl-BE"/>
        </w:rPr>
        <w:t>Idem.</w:t>
      </w:r>
    </w:p>
  </w:footnote>
  <w:footnote w:id="8">
    <w:p w14:paraId="56BE2EAA" w14:textId="77777777" w:rsidR="000A78CD" w:rsidRPr="00C340D9" w:rsidRDefault="000A78CD" w:rsidP="000A78CD">
      <w:pPr>
        <w:pStyle w:val="Voetnoottekst"/>
        <w:rPr>
          <w:sz w:val="18"/>
          <w:szCs w:val="18"/>
          <w:lang w:val="nl-BE"/>
        </w:rPr>
      </w:pPr>
      <w:r w:rsidRPr="00C340D9">
        <w:rPr>
          <w:rStyle w:val="Voetnootmarkering"/>
          <w:sz w:val="18"/>
          <w:szCs w:val="18"/>
        </w:rPr>
        <w:footnoteRef/>
      </w:r>
      <w:r w:rsidRPr="00C340D9">
        <w:rPr>
          <w:sz w:val="18"/>
          <w:szCs w:val="18"/>
        </w:rPr>
        <w:t xml:space="preserve"> </w:t>
      </w:r>
      <w:r w:rsidRPr="00C340D9">
        <w:rPr>
          <w:sz w:val="18"/>
          <w:szCs w:val="18"/>
          <w:lang w:val="nl-BE"/>
        </w:rPr>
        <w:t>Idem.</w:t>
      </w:r>
    </w:p>
  </w:footnote>
  <w:footnote w:id="9">
    <w:p w14:paraId="59111BF4" w14:textId="77777777" w:rsidR="000A78CD" w:rsidRPr="00C340D9" w:rsidRDefault="000A78CD" w:rsidP="000A78CD">
      <w:pPr>
        <w:pStyle w:val="Voetnoottekst"/>
        <w:rPr>
          <w:sz w:val="18"/>
          <w:szCs w:val="18"/>
          <w:lang w:val="nl-BE"/>
        </w:rPr>
      </w:pPr>
      <w:r w:rsidRPr="00C340D9">
        <w:rPr>
          <w:rStyle w:val="Voetnootmarkering"/>
          <w:sz w:val="18"/>
          <w:szCs w:val="18"/>
        </w:rPr>
        <w:footnoteRef/>
      </w:r>
      <w:r w:rsidRPr="00C340D9">
        <w:rPr>
          <w:sz w:val="18"/>
          <w:szCs w:val="18"/>
        </w:rPr>
        <w:t xml:space="preserve"> </w:t>
      </w:r>
      <w:r w:rsidRPr="00C340D9">
        <w:rPr>
          <w:sz w:val="18"/>
          <w:szCs w:val="18"/>
          <w:lang w:val="nl-BE"/>
        </w:rPr>
        <w:t>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F8E76" w14:textId="77777777" w:rsidR="00576223" w:rsidRDefault="00E469C0" w:rsidP="0010136F">
    <w:pPr>
      <w:pStyle w:val="Koptekst"/>
    </w:pPr>
    <w:r>
      <w:rPr>
        <w:noProof/>
      </w:rPr>
      <mc:AlternateContent>
        <mc:Choice Requires="wpg">
          <w:drawing>
            <wp:anchor distT="0" distB="0" distL="114300" distR="114300" simplePos="0" relativeHeight="251658240" behindDoc="0" locked="0" layoutInCell="1" allowOverlap="1" wp14:anchorId="307DA09C" wp14:editId="7B97A1A0">
              <wp:simplePos x="0" y="0"/>
              <wp:positionH relativeFrom="column">
                <wp:posOffset>-838200</wp:posOffset>
              </wp:positionH>
              <wp:positionV relativeFrom="paragraph">
                <wp:posOffset>-336550</wp:posOffset>
              </wp:positionV>
              <wp:extent cx="7564120" cy="10458673"/>
              <wp:effectExtent l="0" t="0" r="0" b="0"/>
              <wp:wrapNone/>
              <wp:docPr id="1273763827" name="Groep 10"/>
              <wp:cNvGraphicFramePr/>
              <a:graphic xmlns:a="http://schemas.openxmlformats.org/drawingml/2006/main">
                <a:graphicData uri="http://schemas.microsoft.com/office/word/2010/wordprocessingGroup">
                  <wpg:wgp>
                    <wpg:cNvGrpSpPr/>
                    <wpg:grpSpPr>
                      <a:xfrm>
                        <a:off x="0" y="0"/>
                        <a:ext cx="7564120" cy="10458673"/>
                        <a:chOff x="0" y="0"/>
                        <a:chExt cx="7564120" cy="10458673"/>
                      </a:xfrm>
                    </wpg:grpSpPr>
                    <wpg:grpSp>
                      <wpg:cNvPr id="28084847" name="Groep 8"/>
                      <wpg:cNvGrpSpPr/>
                      <wpg:grpSpPr>
                        <a:xfrm>
                          <a:off x="219807" y="9847384"/>
                          <a:ext cx="6927456" cy="43180"/>
                          <a:chOff x="0" y="0"/>
                          <a:chExt cx="6927456" cy="43180"/>
                        </a:xfrm>
                      </wpg:grpSpPr>
                      <wps:wsp>
                        <wps:cNvPr id="2107916056" name="Ovaal 5"/>
                        <wps:cNvSpPr/>
                        <wps:spPr>
                          <a:xfrm rot="10800000">
                            <a:off x="0"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8672204" name="Ovaal 5"/>
                        <wps:cNvSpPr/>
                        <wps:spPr>
                          <a:xfrm rot="10800000">
                            <a:off x="17604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0119717" name="Ovaal 5"/>
                        <wps:cNvSpPr/>
                        <wps:spPr>
                          <a:xfrm rot="10800000">
                            <a:off x="352096"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5764437" name="Ovaal 5"/>
                        <wps:cNvSpPr/>
                        <wps:spPr>
                          <a:xfrm rot="10800000">
                            <a:off x="53077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9170580" name="Ovaal 5"/>
                        <wps:cNvSpPr/>
                        <wps:spPr>
                          <a:xfrm rot="10800000">
                            <a:off x="706821"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4206755" name="Ovaal 5"/>
                        <wps:cNvSpPr/>
                        <wps:spPr>
                          <a:xfrm rot="10800000">
                            <a:off x="882869"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842950" name="Ovaal 5"/>
                        <wps:cNvSpPr/>
                        <wps:spPr>
                          <a:xfrm rot="10800000">
                            <a:off x="105891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4157431" name="Ovaal 5"/>
                        <wps:cNvSpPr/>
                        <wps:spPr>
                          <a:xfrm rot="10800000">
                            <a:off x="1234965"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0601617" name="Ovaal 5"/>
                        <wps:cNvSpPr/>
                        <wps:spPr>
                          <a:xfrm rot="10800000">
                            <a:off x="1411014"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609373" name="Ovaal 5"/>
                        <wps:cNvSpPr/>
                        <wps:spPr>
                          <a:xfrm rot="10800000">
                            <a:off x="158706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5208618" name="Ovaal 5"/>
                        <wps:cNvSpPr/>
                        <wps:spPr>
                          <a:xfrm rot="10800000">
                            <a:off x="176573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496991" name="Ovaal 5"/>
                        <wps:cNvSpPr/>
                        <wps:spPr>
                          <a:xfrm rot="10800000">
                            <a:off x="1941786"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6856903" name="Ovaal 5"/>
                        <wps:cNvSpPr/>
                        <wps:spPr>
                          <a:xfrm rot="10800000">
                            <a:off x="2117834"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4686104" name="Ovaal 5"/>
                        <wps:cNvSpPr/>
                        <wps:spPr>
                          <a:xfrm rot="10800000">
                            <a:off x="2293883"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1723010" name="Ovaal 5"/>
                        <wps:cNvSpPr/>
                        <wps:spPr>
                          <a:xfrm rot="10800000">
                            <a:off x="247255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75996" name="Ovaal 5"/>
                        <wps:cNvSpPr/>
                        <wps:spPr>
                          <a:xfrm rot="10800000">
                            <a:off x="264860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1181948" name="Ovaal 5"/>
                        <wps:cNvSpPr/>
                        <wps:spPr>
                          <a:xfrm rot="10800000">
                            <a:off x="2824655"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2311409" name="Ovaal 5"/>
                        <wps:cNvSpPr/>
                        <wps:spPr>
                          <a:xfrm rot="10800000">
                            <a:off x="3000703"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4646521" name="Ovaal 5"/>
                        <wps:cNvSpPr/>
                        <wps:spPr>
                          <a:xfrm rot="10800000">
                            <a:off x="317675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1761376" name="Ovaal 5"/>
                        <wps:cNvSpPr/>
                        <wps:spPr>
                          <a:xfrm rot="10800000">
                            <a:off x="335542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707065" name="Ovaal 5"/>
                        <wps:cNvSpPr/>
                        <wps:spPr>
                          <a:xfrm rot="10800000">
                            <a:off x="3531476"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4829838" name="Ovaal 5"/>
                        <wps:cNvSpPr/>
                        <wps:spPr>
                          <a:xfrm rot="10800000">
                            <a:off x="3707524"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8669340" name="Ovaal 5"/>
                        <wps:cNvSpPr/>
                        <wps:spPr>
                          <a:xfrm rot="10800000">
                            <a:off x="388357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2783526" name="Ovaal 5"/>
                        <wps:cNvSpPr/>
                        <wps:spPr>
                          <a:xfrm rot="10800000">
                            <a:off x="4059621"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750774" name="Ovaal 5"/>
                        <wps:cNvSpPr/>
                        <wps:spPr>
                          <a:xfrm rot="10800000">
                            <a:off x="4235669"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3250996" name="Ovaal 5"/>
                        <wps:cNvSpPr/>
                        <wps:spPr>
                          <a:xfrm rot="10800000">
                            <a:off x="4414345"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967177" name="Ovaal 5"/>
                        <wps:cNvSpPr/>
                        <wps:spPr>
                          <a:xfrm rot="10800000">
                            <a:off x="4590393"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6245057" name="Ovaal 5"/>
                        <wps:cNvSpPr/>
                        <wps:spPr>
                          <a:xfrm rot="10800000">
                            <a:off x="4766441"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2580730" name="Ovaal 5"/>
                        <wps:cNvSpPr/>
                        <wps:spPr>
                          <a:xfrm rot="10800000">
                            <a:off x="4942489"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6266539" name="Ovaal 5"/>
                        <wps:cNvSpPr/>
                        <wps:spPr>
                          <a:xfrm rot="10800000">
                            <a:off x="511853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6468370" name="Ovaal 5"/>
                        <wps:cNvSpPr/>
                        <wps:spPr>
                          <a:xfrm rot="10800000">
                            <a:off x="5297214"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2150551" name="Ovaal 5"/>
                        <wps:cNvSpPr/>
                        <wps:spPr>
                          <a:xfrm rot="10800000">
                            <a:off x="547326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4857591" name="Ovaal 5"/>
                        <wps:cNvSpPr/>
                        <wps:spPr>
                          <a:xfrm rot="10800000">
                            <a:off x="5649310"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2321807" name="Ovaal 5"/>
                        <wps:cNvSpPr/>
                        <wps:spPr>
                          <a:xfrm rot="10800000">
                            <a:off x="582535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8985940" name="Ovaal 5"/>
                        <wps:cNvSpPr/>
                        <wps:spPr>
                          <a:xfrm rot="10800000">
                            <a:off x="600140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5438744" name="Ovaal 5"/>
                        <wps:cNvSpPr/>
                        <wps:spPr>
                          <a:xfrm rot="10800000">
                            <a:off x="6177455"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556384" name="Ovaal 5"/>
                        <wps:cNvSpPr/>
                        <wps:spPr>
                          <a:xfrm rot="10800000">
                            <a:off x="6356131"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3186412" name="Ovaal 5"/>
                        <wps:cNvSpPr/>
                        <wps:spPr>
                          <a:xfrm rot="10800000">
                            <a:off x="6532179"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100751" name="Ovaal 5"/>
                        <wps:cNvSpPr/>
                        <wps:spPr>
                          <a:xfrm rot="10800000">
                            <a:off x="670822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7712664" name="Ovaal 5"/>
                        <wps:cNvSpPr/>
                        <wps:spPr>
                          <a:xfrm rot="10800000">
                            <a:off x="6884276"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5595134" name="Groep 2"/>
                      <wpg:cNvGrpSpPr/>
                      <wpg:grpSpPr>
                        <a:xfrm>
                          <a:off x="0" y="9988061"/>
                          <a:ext cx="7564120" cy="470612"/>
                          <a:chOff x="0" y="0"/>
                          <a:chExt cx="7564120" cy="470612"/>
                        </a:xfrm>
                      </wpg:grpSpPr>
                      <wps:wsp>
                        <wps:cNvPr id="962089264" name="Tekstvak 1"/>
                        <wps:cNvSpPr txBox="1"/>
                        <wps:spPr>
                          <a:xfrm>
                            <a:off x="0" y="76912"/>
                            <a:ext cx="7564120" cy="393700"/>
                          </a:xfrm>
                          <a:prstGeom prst="rect">
                            <a:avLst/>
                          </a:prstGeom>
                          <a:noFill/>
                          <a:ln w="6350">
                            <a:noFill/>
                          </a:ln>
                        </wps:spPr>
                        <wps:txbx>
                          <w:txbxContent>
                            <w:p w14:paraId="2CC0401B" w14:textId="77777777" w:rsidR="00E469C0" w:rsidRPr="008B6A32" w:rsidRDefault="00E469C0" w:rsidP="00E469C0">
                              <w:pPr>
                                <w:jc w:val="center"/>
                                <w:rPr>
                                  <w:sz w:val="18"/>
                                  <w:szCs w:val="18"/>
                                </w:rPr>
                              </w:pPr>
                              <w:r w:rsidRPr="008B6A32">
                                <w:rPr>
                                  <w:color w:val="12326E" w:themeColor="accent1"/>
                                  <w:sz w:val="18"/>
                                  <w:szCs w:val="18"/>
                                </w:rPr>
                                <w:t xml:space="preserve">OVSG vzw </w:t>
                              </w:r>
                              <w:r w:rsidRPr="008B6A32">
                                <w:rPr>
                                  <w:color w:val="68C3CD" w:themeColor="accent2"/>
                                  <w:sz w:val="18"/>
                                  <w:szCs w:val="18"/>
                                </w:rPr>
                                <w:t xml:space="preserve">• </w:t>
                              </w:r>
                              <w:proofErr w:type="spellStart"/>
                              <w:r w:rsidRPr="008B6A32">
                                <w:rPr>
                                  <w:color w:val="12326E" w:themeColor="accent1"/>
                                  <w:sz w:val="18"/>
                                  <w:szCs w:val="18"/>
                                </w:rPr>
                                <w:t>Bischoffsheimlaan</w:t>
                              </w:r>
                              <w:proofErr w:type="spellEnd"/>
                              <w:r w:rsidRPr="008B6A32">
                                <w:rPr>
                                  <w:color w:val="12326E" w:themeColor="accent1"/>
                                  <w:sz w:val="18"/>
                                  <w:szCs w:val="18"/>
                                </w:rPr>
                                <w:t xml:space="preserve"> 1-8, 1000 Brussel </w:t>
                              </w:r>
                              <w:r w:rsidRPr="008B6A32">
                                <w:rPr>
                                  <w:color w:val="68C3CD" w:themeColor="accent2"/>
                                  <w:sz w:val="18"/>
                                  <w:szCs w:val="18"/>
                                </w:rPr>
                                <w:t>•</w:t>
                              </w:r>
                              <w:r w:rsidRPr="008B6A32">
                                <w:rPr>
                                  <w:color w:val="12326E" w:themeColor="accent1"/>
                                  <w:sz w:val="18"/>
                                  <w:szCs w:val="18"/>
                                </w:rPr>
                                <w:t xml:space="preserve"> 02 506 41 50 </w:t>
                              </w:r>
                              <w:r w:rsidRPr="008B6A32">
                                <w:rPr>
                                  <w:color w:val="68C3CD" w:themeColor="accent2"/>
                                  <w:sz w:val="18"/>
                                  <w:szCs w:val="18"/>
                                </w:rPr>
                                <w:t>•</w:t>
                              </w:r>
                              <w:r w:rsidRPr="008B6A32">
                                <w:rPr>
                                  <w:color w:val="12326E" w:themeColor="accent1"/>
                                  <w:sz w:val="18"/>
                                  <w:szCs w:val="18"/>
                                </w:rPr>
                                <w:t xml:space="preserve"> info@ovsg.be </w:t>
                              </w:r>
                              <w:r w:rsidRPr="008B6A32">
                                <w:rPr>
                                  <w:color w:val="68C3CD" w:themeColor="accent2"/>
                                  <w:sz w:val="18"/>
                                  <w:szCs w:val="18"/>
                                </w:rPr>
                                <w:t>•</w:t>
                              </w:r>
                              <w:r w:rsidRPr="008B6A32">
                                <w:rPr>
                                  <w:color w:val="12326E" w:themeColor="accent1"/>
                                  <w:sz w:val="18"/>
                                  <w:szCs w:val="18"/>
                                </w:rPr>
                                <w:t xml:space="preserve"> www.ovsg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80133021" name="Ruit 4"/>
                        <wps:cNvSpPr/>
                        <wps:spPr>
                          <a:xfrm>
                            <a:off x="1107075" y="0"/>
                            <a:ext cx="179705" cy="179705"/>
                          </a:xfrm>
                          <a:prstGeom prst="diamond">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6881186" name="Ovaal 5"/>
                        <wps:cNvSpPr/>
                        <wps:spPr>
                          <a:xfrm>
                            <a:off x="225870" y="179461"/>
                            <a:ext cx="161925" cy="161925"/>
                          </a:xfrm>
                          <a:prstGeom prst="ellipse">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0401820" name="Gelijkbenige driehoek 6"/>
                        <wps:cNvSpPr/>
                        <wps:spPr>
                          <a:xfrm>
                            <a:off x="6297726" y="145278"/>
                            <a:ext cx="169545" cy="175260"/>
                          </a:xfrm>
                          <a:prstGeom prst="triangle">
                            <a:avLst/>
                          </a:prstGeom>
                          <a:solidFill>
                            <a:schemeClr val="accent3"/>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855004659" name="Afbeelding 9" descr="Afbeelding met tekst, Lettertype, schermopname, logo&#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87923" y="0"/>
                          <a:ext cx="2070735" cy="965835"/>
                        </a:xfrm>
                        <a:prstGeom prst="rect">
                          <a:avLst/>
                        </a:prstGeom>
                      </pic:spPr>
                    </pic:pic>
                  </wpg:wgp>
                </a:graphicData>
              </a:graphic>
            </wp:anchor>
          </w:drawing>
        </mc:Choice>
        <mc:Fallback>
          <w:pict>
            <v:group w14:anchorId="307DA09C" id="Groep 10" o:spid="_x0000_s1026" style="position:absolute;margin-left:-66pt;margin-top:-26.5pt;width:595.6pt;height:823.5pt;z-index:251658240" coordsize="75641,1045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">
              <v:group id="Groep 8" o:spid="_x0000_s1027" style="position:absolute;left:2198;top:98473;width:69274;height:432" coordsize="69274,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">
                <v:oval id="Ovaal 5" o:spid="_x0000_s1028" style="position:absolute;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" fillcolor="#c2e6eb [1301]" stroked="f" strokeweight="1pt">
                  <v:stroke joinstyle="miter"/>
                </v:oval>
                <v:oval id="Ovaal 5" o:spid="_x0000_s1029" style="position:absolute;left:1760;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" fillcolor="#c2e6eb [1301]" stroked="f" strokeweight="1pt">
                  <v:stroke joinstyle="miter"/>
                </v:oval>
                <v:oval id="Ovaal 5" o:spid="_x0000_s1030" style="position:absolute;left:3520;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" fillcolor="#c2e6eb [1301]" stroked="f" strokeweight="1pt">
                  <v:stroke joinstyle="miter"/>
                </v:oval>
                <v:oval id="Ovaal 5" o:spid="_x0000_s1031" style="position:absolute;left:5307;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" fillcolor="#c2e6eb [1301]" stroked="f" strokeweight="1pt">
                  <v:stroke joinstyle="miter"/>
                </v:oval>
                <v:oval id="Ovaal 5" o:spid="_x0000_s1032" style="position:absolute;left:706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" fillcolor="#c2e6eb [1301]" stroked="f" strokeweight="1pt">
                  <v:stroke joinstyle="miter"/>
                </v:oval>
                <v:oval id="Ovaal 5" o:spid="_x0000_s1033" style="position:absolute;left:882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" fillcolor="#c2e6eb [1301]" stroked="f" strokeweight="1pt">
                  <v:stroke joinstyle="miter"/>
                </v:oval>
                <v:oval id="Ovaal 5" o:spid="_x0000_s1034" style="position:absolute;left:10589;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" fillcolor="#c2e6eb [1301]" stroked="f" strokeweight="1pt">
                  <v:stroke joinstyle="miter"/>
                </v:oval>
                <v:oval id="Ovaal 5" o:spid="_x0000_s1035" style="position:absolute;left:12349;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" fillcolor="#c2e6eb [1301]" stroked="f" strokeweight="1pt">
                  <v:stroke joinstyle="miter"/>
                </v:oval>
                <v:oval id="Ovaal 5" o:spid="_x0000_s1036" style="position:absolute;left:14110;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" fillcolor="#c2e6eb [1301]" stroked="f" strokeweight="1pt">
                  <v:stroke joinstyle="miter"/>
                </v:oval>
                <v:oval id="Ovaal 5" o:spid="_x0000_s1037" style="position:absolute;left:15870;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" fillcolor="#c2e6eb [1301]" stroked="f" strokeweight="1pt">
                  <v:stroke joinstyle="miter"/>
                </v:oval>
                <v:oval id="Ovaal 5" o:spid="_x0000_s1038" style="position:absolute;left:17657;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" fillcolor="#c2e6eb [1301]" stroked="f" strokeweight="1pt">
                  <v:stroke joinstyle="miter"/>
                </v:oval>
                <v:oval id="Ovaal 5" o:spid="_x0000_s1039" style="position:absolute;left:19417;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" fillcolor="#c2e6eb [1301]" stroked="f" strokeweight="1pt">
                  <v:stroke joinstyle="miter"/>
                </v:oval>
                <v:oval id="Ovaal 5" o:spid="_x0000_s1040" style="position:absolute;left:2117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" fillcolor="#c2e6eb [1301]" stroked="f" strokeweight="1pt">
                  <v:stroke joinstyle="miter"/>
                </v:oval>
                <v:oval id="Ovaal 5" o:spid="_x0000_s1041" style="position:absolute;left:2293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" fillcolor="#c2e6eb [1301]" stroked="f" strokeweight="1pt">
                  <v:stroke joinstyle="miter"/>
                </v:oval>
                <v:oval id="Ovaal 5" o:spid="_x0000_s1042" style="position:absolute;left:2472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" fillcolor="#c2e6eb [1301]" stroked="f" strokeweight="1pt">
                  <v:stroke joinstyle="miter"/>
                </v:oval>
                <v:oval id="Ovaal 5" o:spid="_x0000_s1043" style="position:absolute;left:26486;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" fillcolor="#c2e6eb [1301]" stroked="f" strokeweight="1pt">
                  <v:stroke joinstyle="miter"/>
                </v:oval>
                <v:oval id="Ovaal 5" o:spid="_x0000_s1044" style="position:absolute;left:28246;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" fillcolor="#c2e6eb [1301]" stroked="f" strokeweight="1pt">
                  <v:stroke joinstyle="miter"/>
                </v:oval>
                <v:oval id="Ovaal 5" o:spid="_x0000_s1045" style="position:absolute;left:30007;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" fillcolor="#c2e6eb [1301]" stroked="f" strokeweight="1pt">
                  <v:stroke joinstyle="miter"/>
                </v:oval>
                <v:oval id="Ovaal 5" o:spid="_x0000_s1046" style="position:absolute;left:31767;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" fillcolor="#c2e6eb [1301]" stroked="f" strokeweight="1pt">
                  <v:stroke joinstyle="miter"/>
                </v:oval>
                <v:oval id="Ovaal 5" o:spid="_x0000_s1047" style="position:absolute;left:3355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" fillcolor="#c2e6eb [1301]" stroked="f" strokeweight="1pt">
                  <v:stroke joinstyle="miter"/>
                </v:oval>
                <v:oval id="Ovaal 5" o:spid="_x0000_s1048" style="position:absolute;left:3531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" fillcolor="#c2e6eb [1301]" stroked="f" strokeweight="1pt">
                  <v:stroke joinstyle="miter"/>
                </v:oval>
                <v:oval id="Ovaal 5" o:spid="_x0000_s1049" style="position:absolute;left:3707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" fillcolor="#c2e6eb [1301]" stroked="f" strokeweight="1pt">
                  <v:stroke joinstyle="miter"/>
                </v:oval>
                <v:oval id="Ovaal 5" o:spid="_x0000_s1050" style="position:absolute;left:3883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" fillcolor="#c2e6eb [1301]" stroked="f" strokeweight="1pt">
                  <v:stroke joinstyle="miter"/>
                </v:oval>
                <v:oval id="Ovaal 5" o:spid="_x0000_s1051" style="position:absolute;left:40596;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" fillcolor="#c2e6eb [1301]" stroked="f" strokeweight="1pt">
                  <v:stroke joinstyle="miter"/>
                </v:oval>
                <v:oval id="Ovaal 5" o:spid="_x0000_s1052" style="position:absolute;left:42356;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" fillcolor="#c2e6eb [1301]" stroked="f" strokeweight="1pt">
                  <v:stroke joinstyle="miter"/>
                </v:oval>
                <v:oval id="Ovaal 5" o:spid="_x0000_s1053" style="position:absolute;left:44143;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" fillcolor="#c2e6eb [1301]" stroked="f" strokeweight="1pt">
                  <v:stroke joinstyle="miter"/>
                </v:oval>
                <v:oval id="Ovaal 5" o:spid="_x0000_s1054" style="position:absolute;left:45903;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" fillcolor="#c2e6eb [1301]" stroked="f" strokeweight="1pt">
                  <v:stroke joinstyle="miter"/>
                </v:oval>
                <v:oval id="Ovaal 5" o:spid="_x0000_s1055" style="position:absolute;left:4766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" fillcolor="#c2e6eb [1301]" stroked="f" strokeweight="1pt">
                  <v:stroke joinstyle="miter"/>
                </v:oval>
                <v:oval id="Ovaal 5" o:spid="_x0000_s1056" style="position:absolute;left:4942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" fillcolor="#c2e6eb [1301]" stroked="f" strokeweight="1pt">
                  <v:stroke joinstyle="miter"/>
                </v:oval>
                <v:oval id="Ovaal 5" o:spid="_x0000_s1057" style="position:absolute;left:5118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" fillcolor="#c2e6eb [1301]" stroked="f" strokeweight="1pt">
                  <v:stroke joinstyle="miter"/>
                </v:oval>
                <v:oval id="Ovaal 5" o:spid="_x0000_s1058" style="position:absolute;left:52972;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" fillcolor="#c2e6eb [1301]" stroked="f" strokeweight="1pt">
                  <v:stroke joinstyle="miter"/>
                </v:oval>
                <v:oval id="Ovaal 5" o:spid="_x0000_s1059" style="position:absolute;left:54732;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" fillcolor="#c2e6eb [1301]" stroked="f" strokeweight="1pt">
                  <v:stroke joinstyle="miter"/>
                </v:oval>
                <v:oval id="Ovaal 5" o:spid="_x0000_s1060" style="position:absolute;left:56493;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" fillcolor="#c2e6eb [1301]" stroked="f" strokeweight="1pt">
                  <v:stroke joinstyle="miter"/>
                </v:oval>
                <v:oval id="Ovaal 5" o:spid="_x0000_s1061" style="position:absolute;left:58253;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" fillcolor="#c2e6eb [1301]" stroked="f" strokeweight="1pt">
                  <v:stroke joinstyle="miter"/>
                </v:oval>
                <v:oval id="Ovaal 5" o:spid="_x0000_s1062" style="position:absolute;left:60014;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" fillcolor="#c2e6eb [1301]" stroked="f" strokeweight="1pt">
                  <v:stroke joinstyle="miter"/>
                </v:oval>
                <v:oval id="Ovaal 5" o:spid="_x0000_s1063" style="position:absolute;left:6177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" fillcolor="#c2e6eb [1301]" stroked="f" strokeweight="1pt">
                  <v:stroke joinstyle="miter"/>
                </v:oval>
                <v:oval id="Ovaal 5" o:spid="_x0000_s1064" style="position:absolute;left:63561;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" fillcolor="#c2e6eb [1301]" stroked="f" strokeweight="1pt">
                  <v:stroke joinstyle="miter"/>
                </v:oval>
                <v:oval id="Ovaal 5" o:spid="_x0000_s1065" style="position:absolute;left:65321;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" fillcolor="#c2e6eb [1301]" stroked="f" strokeweight="1pt">
                  <v:stroke joinstyle="miter"/>
                </v:oval>
                <v:oval id="Ovaal 5" o:spid="_x0000_s1066" style="position:absolute;left:67082;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" fillcolor="#c2e6eb [1301]" stroked="f" strokeweight="1pt">
                  <v:stroke joinstyle="miter"/>
                </v:oval>
                <v:oval id="Ovaal 5" o:spid="_x0000_s1067" style="position:absolute;left:68842;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" fillcolor="#c2e6eb [1301]" stroked="f" strokeweight="1pt">
                  <v:stroke joinstyle="miter"/>
                </v:oval>
              </v:group>
              <v:group id="Groep 2" o:spid="_x0000_s1068" style="position:absolute;top:99880;width:75641;height:4706" coordsize="75641,4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">
                <v:shapetype id="_x0000_t202" coordsize="21600,21600" o:spt="202" path="m,l,21600r21600,l21600,xe">
                  <v:stroke joinstyle="miter"/>
                  <v:path gradientshapeok="t" o:connecttype="rect"/>
                </v:shapetype>
                <v:shape id="Tekstvak 1" o:spid="_x0000_s1069" type="#_x0000_t202" style="position:absolute;top:769;width:75641;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" filled="f" stroked="f" strokeweight=".5pt">
                  <v:textbox>
                    <w:txbxContent>
                      <w:p w14:paraId="2CC0401B" w14:textId="77777777" w:rsidR="00E469C0" w:rsidRPr="008B6A32" w:rsidRDefault="00E469C0" w:rsidP="00E469C0">
                        <w:pPr>
                          <w:jc w:val="center"/>
                          <w:rPr>
                            <w:sz w:val="18"/>
                            <w:szCs w:val="18"/>
                          </w:rPr>
                        </w:pPr>
                        <w:r w:rsidRPr="008B6A32">
                          <w:rPr>
                            <w:color w:val="12326E" w:themeColor="accent1"/>
                            <w:sz w:val="18"/>
                            <w:szCs w:val="18"/>
                          </w:rPr>
                          <w:t xml:space="preserve">OVSG vzw </w:t>
                        </w:r>
                        <w:r w:rsidRPr="008B6A32">
                          <w:rPr>
                            <w:color w:val="68C3CD" w:themeColor="accent2"/>
                            <w:sz w:val="18"/>
                            <w:szCs w:val="18"/>
                          </w:rPr>
                          <w:t xml:space="preserve">• </w:t>
                        </w:r>
                        <w:proofErr w:type="spellStart"/>
                        <w:r w:rsidRPr="008B6A32">
                          <w:rPr>
                            <w:color w:val="12326E" w:themeColor="accent1"/>
                            <w:sz w:val="18"/>
                            <w:szCs w:val="18"/>
                          </w:rPr>
                          <w:t>Bischoffsheimlaan</w:t>
                        </w:r>
                        <w:proofErr w:type="spellEnd"/>
                        <w:r w:rsidRPr="008B6A32">
                          <w:rPr>
                            <w:color w:val="12326E" w:themeColor="accent1"/>
                            <w:sz w:val="18"/>
                            <w:szCs w:val="18"/>
                          </w:rPr>
                          <w:t xml:space="preserve"> 1-8, 1000 Brussel </w:t>
                        </w:r>
                        <w:r w:rsidRPr="008B6A32">
                          <w:rPr>
                            <w:color w:val="68C3CD" w:themeColor="accent2"/>
                            <w:sz w:val="18"/>
                            <w:szCs w:val="18"/>
                          </w:rPr>
                          <w:t>•</w:t>
                        </w:r>
                        <w:r w:rsidRPr="008B6A32">
                          <w:rPr>
                            <w:color w:val="12326E" w:themeColor="accent1"/>
                            <w:sz w:val="18"/>
                            <w:szCs w:val="18"/>
                          </w:rPr>
                          <w:t xml:space="preserve"> 02 506 41 50 </w:t>
                        </w:r>
                        <w:r w:rsidRPr="008B6A32">
                          <w:rPr>
                            <w:color w:val="68C3CD" w:themeColor="accent2"/>
                            <w:sz w:val="18"/>
                            <w:szCs w:val="18"/>
                          </w:rPr>
                          <w:t>•</w:t>
                        </w:r>
                        <w:r w:rsidRPr="008B6A32">
                          <w:rPr>
                            <w:color w:val="12326E" w:themeColor="accent1"/>
                            <w:sz w:val="18"/>
                            <w:szCs w:val="18"/>
                          </w:rPr>
                          <w:t xml:space="preserve"> info@ovsg.be </w:t>
                        </w:r>
                        <w:r w:rsidRPr="008B6A32">
                          <w:rPr>
                            <w:color w:val="68C3CD" w:themeColor="accent2"/>
                            <w:sz w:val="18"/>
                            <w:szCs w:val="18"/>
                          </w:rPr>
                          <w:t>•</w:t>
                        </w:r>
                        <w:r w:rsidRPr="008B6A32">
                          <w:rPr>
                            <w:color w:val="12326E" w:themeColor="accent1"/>
                            <w:sz w:val="18"/>
                            <w:szCs w:val="18"/>
                          </w:rPr>
                          <w:t xml:space="preserve"> www.ovsg</w:t>
                        </w:r>
                      </w:p>
                    </w:txbxContent>
                  </v:textbox>
                </v:shape>
                <v:shapetype id="_x0000_t4" coordsize="21600,21600" o:spt="4" path="m10800,l,10800,10800,21600,21600,10800xe">
                  <v:stroke joinstyle="miter"/>
                  <v:path gradientshapeok="t" o:connecttype="rect" textboxrect="5400,5400,16200,16200"/>
                </v:shapetype>
                <v:shape id="Ruit 4" o:spid="_x0000_s1070" type="#_x0000_t4" style="position:absolute;left:11070;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" fillcolor="#62bc62 [3207]" stroked="f" strokeweight="1pt"/>
                <v:oval id="Ovaal 5" o:spid="_x0000_s1071" style="position:absolute;left:2258;top:1794;width:1619;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" fillcolor="#68c3cd [3209]" stroked="f" strokeweight="1pt">
                  <v:stroke joinstyle="miter"/>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6" o:spid="_x0000_s1072" type="#_x0000_t5" style="position:absolute;left:62977;top:1452;width:1695;height:1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" fillcolor="#f7b81e [3206]" stroked="f" strokeweight=".25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9" o:spid="_x0000_s1073" type="#_x0000_t75" alt="Afbeelding met tekst, Lettertype, schermopname, logo&#10;&#10;Automatisch gegenereerde beschrijving" style="position:absolute;left:879;width:20707;height:9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">
                <v:imagedata r:id="rId2" o:title="Afbeelding met tekst, Lettertype, schermopname, logo&#10;&#10;Automatisch gegenereerde beschrijving"/>
              </v:shape>
            </v:group>
          </w:pict>
        </mc:Fallback>
      </mc:AlternateContent>
    </w:r>
  </w:p>
  <w:p w14:paraId="72890753" w14:textId="77777777" w:rsidR="006A5EEC" w:rsidRDefault="006A5EEC" w:rsidP="0010136F">
    <w:pPr>
      <w:pStyle w:val="Koptekst"/>
    </w:pPr>
  </w:p>
  <w:p w14:paraId="0DEAFFC8" w14:textId="77777777" w:rsidR="00C9760D" w:rsidRDefault="00C9760D" w:rsidP="0010136F">
    <w:pPr>
      <w:pStyle w:val="Koptekst"/>
    </w:pPr>
  </w:p>
  <w:p w14:paraId="0B63532F" w14:textId="77777777" w:rsidR="00C9760D" w:rsidRDefault="00C9760D" w:rsidP="0010136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46FCC"/>
    <w:multiLevelType w:val="hybridMultilevel"/>
    <w:tmpl w:val="8A02FE26"/>
    <w:lvl w:ilvl="0" w:tplc="C44ADB26">
      <w:start w:val="1"/>
      <w:numFmt w:val="bullet"/>
      <w:pStyle w:val="Ruit"/>
      <w:lvlText w:val=""/>
      <w:lvlJc w:val="left"/>
      <w:pPr>
        <w:ind w:left="644" w:hanging="360"/>
      </w:pPr>
      <w:rPr>
        <w:rFonts w:ascii="Wingdings 2" w:hAnsi="Wingdings 2" w:hint="default"/>
        <w:color w:val="62BC62" w:themeColor="accent4"/>
      </w:rPr>
    </w:lvl>
    <w:lvl w:ilvl="1" w:tplc="FFFFFFFF">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 w15:restartNumberingAfterBreak="0">
    <w:nsid w:val="0894487A"/>
    <w:multiLevelType w:val="hybridMultilevel"/>
    <w:tmpl w:val="842C2F36"/>
    <w:lvl w:ilvl="0" w:tplc="2B747212">
      <w:numFmt w:val="bullet"/>
      <w:lvlText w:val="-"/>
      <w:lvlJc w:val="left"/>
      <w:pPr>
        <w:tabs>
          <w:tab w:val="num" w:pos="624"/>
        </w:tabs>
        <w:ind w:left="624" w:hanging="284"/>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7634C1"/>
    <w:multiLevelType w:val="hybridMultilevel"/>
    <w:tmpl w:val="CBEA5458"/>
    <w:lvl w:ilvl="0" w:tplc="652239D8">
      <w:start w:val="1"/>
      <w:numFmt w:val="bullet"/>
      <w:lvlText w:val=""/>
      <w:lvlJc w:val="left"/>
      <w:pPr>
        <w:ind w:left="454" w:hanging="341"/>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891CF8"/>
    <w:multiLevelType w:val="hybridMultilevel"/>
    <w:tmpl w:val="0428DC64"/>
    <w:lvl w:ilvl="0" w:tplc="756894C8">
      <w:numFmt w:val="bullet"/>
      <w:lvlText w:val="-"/>
      <w:lvlJc w:val="left"/>
      <w:pPr>
        <w:ind w:left="828" w:hanging="360"/>
      </w:pPr>
      <w:rPr>
        <w:rFonts w:ascii="Arial" w:eastAsia="Arial" w:hAnsi="Arial" w:cs="Arial" w:hint="default"/>
        <w:b w:val="0"/>
        <w:bCs w:val="0"/>
        <w:i w:val="0"/>
        <w:iCs w:val="0"/>
        <w:spacing w:val="0"/>
        <w:w w:val="99"/>
        <w:sz w:val="20"/>
        <w:szCs w:val="20"/>
        <w:lang w:val="nl-NL" w:eastAsia="en-US" w:bidi="ar-SA"/>
      </w:rPr>
    </w:lvl>
    <w:lvl w:ilvl="1" w:tplc="4F2EF03E">
      <w:numFmt w:val="bullet"/>
      <w:lvlText w:val="•"/>
      <w:lvlJc w:val="left"/>
      <w:pPr>
        <w:ind w:left="1091" w:hanging="360"/>
      </w:pPr>
      <w:rPr>
        <w:rFonts w:hint="default"/>
        <w:lang w:val="nl-NL" w:eastAsia="en-US" w:bidi="ar-SA"/>
      </w:rPr>
    </w:lvl>
    <w:lvl w:ilvl="2" w:tplc="0BD2B50E">
      <w:numFmt w:val="bullet"/>
      <w:lvlText w:val="•"/>
      <w:lvlJc w:val="left"/>
      <w:pPr>
        <w:ind w:left="1362" w:hanging="360"/>
      </w:pPr>
      <w:rPr>
        <w:rFonts w:hint="default"/>
        <w:lang w:val="nl-NL" w:eastAsia="en-US" w:bidi="ar-SA"/>
      </w:rPr>
    </w:lvl>
    <w:lvl w:ilvl="3" w:tplc="84FE9CDC">
      <w:numFmt w:val="bullet"/>
      <w:lvlText w:val="•"/>
      <w:lvlJc w:val="left"/>
      <w:pPr>
        <w:ind w:left="1633" w:hanging="360"/>
      </w:pPr>
      <w:rPr>
        <w:rFonts w:hint="default"/>
        <w:lang w:val="nl-NL" w:eastAsia="en-US" w:bidi="ar-SA"/>
      </w:rPr>
    </w:lvl>
    <w:lvl w:ilvl="4" w:tplc="338034B6">
      <w:numFmt w:val="bullet"/>
      <w:lvlText w:val="•"/>
      <w:lvlJc w:val="left"/>
      <w:pPr>
        <w:ind w:left="1904" w:hanging="360"/>
      </w:pPr>
      <w:rPr>
        <w:rFonts w:hint="default"/>
        <w:lang w:val="nl-NL" w:eastAsia="en-US" w:bidi="ar-SA"/>
      </w:rPr>
    </w:lvl>
    <w:lvl w:ilvl="5" w:tplc="AE601AF6">
      <w:numFmt w:val="bullet"/>
      <w:lvlText w:val="•"/>
      <w:lvlJc w:val="left"/>
      <w:pPr>
        <w:ind w:left="2176" w:hanging="360"/>
      </w:pPr>
      <w:rPr>
        <w:rFonts w:hint="default"/>
        <w:lang w:val="nl-NL" w:eastAsia="en-US" w:bidi="ar-SA"/>
      </w:rPr>
    </w:lvl>
    <w:lvl w:ilvl="6" w:tplc="B8F8923E">
      <w:numFmt w:val="bullet"/>
      <w:lvlText w:val="•"/>
      <w:lvlJc w:val="left"/>
      <w:pPr>
        <w:ind w:left="2447" w:hanging="360"/>
      </w:pPr>
      <w:rPr>
        <w:rFonts w:hint="default"/>
        <w:lang w:val="nl-NL" w:eastAsia="en-US" w:bidi="ar-SA"/>
      </w:rPr>
    </w:lvl>
    <w:lvl w:ilvl="7" w:tplc="E6C23408">
      <w:numFmt w:val="bullet"/>
      <w:lvlText w:val="•"/>
      <w:lvlJc w:val="left"/>
      <w:pPr>
        <w:ind w:left="2718" w:hanging="360"/>
      </w:pPr>
      <w:rPr>
        <w:rFonts w:hint="default"/>
        <w:lang w:val="nl-NL" w:eastAsia="en-US" w:bidi="ar-SA"/>
      </w:rPr>
    </w:lvl>
    <w:lvl w:ilvl="8" w:tplc="97A29780">
      <w:numFmt w:val="bullet"/>
      <w:lvlText w:val="•"/>
      <w:lvlJc w:val="left"/>
      <w:pPr>
        <w:ind w:left="2989" w:hanging="360"/>
      </w:pPr>
      <w:rPr>
        <w:rFonts w:hint="default"/>
        <w:lang w:val="nl-NL" w:eastAsia="en-US" w:bidi="ar-SA"/>
      </w:rPr>
    </w:lvl>
  </w:abstractNum>
  <w:abstractNum w:abstractNumId="4" w15:restartNumberingAfterBreak="0">
    <w:nsid w:val="1CC74421"/>
    <w:multiLevelType w:val="hybridMultilevel"/>
    <w:tmpl w:val="7560738E"/>
    <w:lvl w:ilvl="0" w:tplc="B3881E94">
      <w:start w:val="1"/>
      <w:numFmt w:val="bullet"/>
      <w:pStyle w:val="Driehoek"/>
      <w:lvlText w:val=""/>
      <w:lvlJc w:val="left"/>
      <w:pPr>
        <w:ind w:left="644" w:hanging="360"/>
      </w:pPr>
      <w:rPr>
        <w:rFonts w:ascii="Wingdings 3" w:hAnsi="Wingdings 3" w:hint="default"/>
        <w:color w:val="F7B81E" w:themeColor="accent3"/>
      </w:rPr>
    </w:lvl>
    <w:lvl w:ilvl="1" w:tplc="08130003">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5" w15:restartNumberingAfterBreak="0">
    <w:nsid w:val="2D414D4A"/>
    <w:multiLevelType w:val="hybridMultilevel"/>
    <w:tmpl w:val="D87A5A28"/>
    <w:lvl w:ilvl="0" w:tplc="652239D8">
      <w:start w:val="1"/>
      <w:numFmt w:val="bullet"/>
      <w:lvlText w:val=""/>
      <w:lvlJc w:val="left"/>
      <w:pPr>
        <w:ind w:left="827" w:hanging="360"/>
      </w:pPr>
      <w:rPr>
        <w:rFonts w:ascii="Symbol" w:hAnsi="Symbol" w:hint="default"/>
        <w:b w:val="0"/>
        <w:bCs w:val="0"/>
        <w:i w:val="0"/>
        <w:iCs w:val="0"/>
        <w:color w:val="68C3CD" w:themeColor="accent6"/>
        <w:spacing w:val="0"/>
        <w:w w:val="99"/>
        <w:sz w:val="20"/>
        <w:szCs w:val="20"/>
        <w:lang w:val="nl-NL" w:eastAsia="en-US" w:bidi="ar-SA"/>
      </w:rPr>
    </w:lvl>
    <w:lvl w:ilvl="1" w:tplc="FFFFFFFF">
      <w:numFmt w:val="bullet"/>
      <w:lvlText w:val="•"/>
      <w:lvlJc w:val="left"/>
      <w:pPr>
        <w:ind w:left="1048" w:hanging="360"/>
      </w:pPr>
      <w:rPr>
        <w:rFonts w:hint="default"/>
        <w:lang w:val="nl-NL" w:eastAsia="en-US" w:bidi="ar-SA"/>
      </w:rPr>
    </w:lvl>
    <w:lvl w:ilvl="2" w:tplc="FFFFFFFF">
      <w:numFmt w:val="bullet"/>
      <w:lvlText w:val="•"/>
      <w:lvlJc w:val="left"/>
      <w:pPr>
        <w:ind w:left="1277" w:hanging="360"/>
      </w:pPr>
      <w:rPr>
        <w:rFonts w:hint="default"/>
        <w:lang w:val="nl-NL" w:eastAsia="en-US" w:bidi="ar-SA"/>
      </w:rPr>
    </w:lvl>
    <w:lvl w:ilvl="3" w:tplc="FFFFFFFF">
      <w:numFmt w:val="bullet"/>
      <w:lvlText w:val="•"/>
      <w:lvlJc w:val="left"/>
      <w:pPr>
        <w:ind w:left="1506" w:hanging="360"/>
      </w:pPr>
      <w:rPr>
        <w:rFonts w:hint="default"/>
        <w:lang w:val="nl-NL" w:eastAsia="en-US" w:bidi="ar-SA"/>
      </w:rPr>
    </w:lvl>
    <w:lvl w:ilvl="4" w:tplc="FFFFFFFF">
      <w:numFmt w:val="bullet"/>
      <w:lvlText w:val="•"/>
      <w:lvlJc w:val="left"/>
      <w:pPr>
        <w:ind w:left="1734" w:hanging="360"/>
      </w:pPr>
      <w:rPr>
        <w:rFonts w:hint="default"/>
        <w:lang w:val="nl-NL" w:eastAsia="en-US" w:bidi="ar-SA"/>
      </w:rPr>
    </w:lvl>
    <w:lvl w:ilvl="5" w:tplc="FFFFFFFF">
      <w:numFmt w:val="bullet"/>
      <w:lvlText w:val="•"/>
      <w:lvlJc w:val="left"/>
      <w:pPr>
        <w:ind w:left="1963" w:hanging="360"/>
      </w:pPr>
      <w:rPr>
        <w:rFonts w:hint="default"/>
        <w:lang w:val="nl-NL" w:eastAsia="en-US" w:bidi="ar-SA"/>
      </w:rPr>
    </w:lvl>
    <w:lvl w:ilvl="6" w:tplc="FFFFFFFF">
      <w:numFmt w:val="bullet"/>
      <w:lvlText w:val="•"/>
      <w:lvlJc w:val="left"/>
      <w:pPr>
        <w:ind w:left="2192" w:hanging="360"/>
      </w:pPr>
      <w:rPr>
        <w:rFonts w:hint="default"/>
        <w:lang w:val="nl-NL" w:eastAsia="en-US" w:bidi="ar-SA"/>
      </w:rPr>
    </w:lvl>
    <w:lvl w:ilvl="7" w:tplc="FFFFFFFF">
      <w:numFmt w:val="bullet"/>
      <w:lvlText w:val="•"/>
      <w:lvlJc w:val="left"/>
      <w:pPr>
        <w:ind w:left="2420" w:hanging="360"/>
      </w:pPr>
      <w:rPr>
        <w:rFonts w:hint="default"/>
        <w:lang w:val="nl-NL" w:eastAsia="en-US" w:bidi="ar-SA"/>
      </w:rPr>
    </w:lvl>
    <w:lvl w:ilvl="8" w:tplc="FFFFFFFF">
      <w:numFmt w:val="bullet"/>
      <w:lvlText w:val="•"/>
      <w:lvlJc w:val="left"/>
      <w:pPr>
        <w:ind w:left="2649" w:hanging="360"/>
      </w:pPr>
      <w:rPr>
        <w:rFonts w:hint="default"/>
        <w:lang w:val="nl-NL" w:eastAsia="en-US" w:bidi="ar-SA"/>
      </w:rPr>
    </w:lvl>
  </w:abstractNum>
  <w:abstractNum w:abstractNumId="6" w15:restartNumberingAfterBreak="0">
    <w:nsid w:val="30446835"/>
    <w:multiLevelType w:val="hybridMultilevel"/>
    <w:tmpl w:val="D4FC4CCA"/>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1A377E5"/>
    <w:multiLevelType w:val="hybridMultilevel"/>
    <w:tmpl w:val="BB4E1330"/>
    <w:lvl w:ilvl="0" w:tplc="599E6644">
      <w:start w:val="1"/>
      <w:numFmt w:val="bullet"/>
      <w:pStyle w:val="Opsomming"/>
      <w:lvlText w:val=""/>
      <w:lvlJc w:val="left"/>
      <w:pPr>
        <w:ind w:left="454" w:hanging="39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2F5293D"/>
    <w:multiLevelType w:val="hybridMultilevel"/>
    <w:tmpl w:val="917A78A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9" w15:restartNumberingAfterBreak="0">
    <w:nsid w:val="34654765"/>
    <w:multiLevelType w:val="hybridMultilevel"/>
    <w:tmpl w:val="8646AD9C"/>
    <w:lvl w:ilvl="0" w:tplc="BC4AD45E">
      <w:numFmt w:val="bullet"/>
      <w:lvlText w:val="-"/>
      <w:lvlJc w:val="left"/>
      <w:pPr>
        <w:ind w:left="828" w:hanging="360"/>
      </w:pPr>
      <w:rPr>
        <w:rFonts w:ascii="Arial" w:eastAsia="Arial" w:hAnsi="Arial" w:cs="Arial" w:hint="default"/>
        <w:b w:val="0"/>
        <w:bCs w:val="0"/>
        <w:i w:val="0"/>
        <w:iCs w:val="0"/>
        <w:spacing w:val="0"/>
        <w:w w:val="99"/>
        <w:sz w:val="20"/>
        <w:szCs w:val="20"/>
        <w:lang w:val="nl-NL" w:eastAsia="en-US" w:bidi="ar-SA"/>
      </w:rPr>
    </w:lvl>
    <w:lvl w:ilvl="1" w:tplc="CD34BE00">
      <w:numFmt w:val="bullet"/>
      <w:lvlText w:val="•"/>
      <w:lvlJc w:val="left"/>
      <w:pPr>
        <w:ind w:left="1091" w:hanging="360"/>
      </w:pPr>
      <w:rPr>
        <w:rFonts w:hint="default"/>
        <w:lang w:val="nl-NL" w:eastAsia="en-US" w:bidi="ar-SA"/>
      </w:rPr>
    </w:lvl>
    <w:lvl w:ilvl="2" w:tplc="89E0E874">
      <w:numFmt w:val="bullet"/>
      <w:lvlText w:val="•"/>
      <w:lvlJc w:val="left"/>
      <w:pPr>
        <w:ind w:left="1362" w:hanging="360"/>
      </w:pPr>
      <w:rPr>
        <w:rFonts w:hint="default"/>
        <w:lang w:val="nl-NL" w:eastAsia="en-US" w:bidi="ar-SA"/>
      </w:rPr>
    </w:lvl>
    <w:lvl w:ilvl="3" w:tplc="541C24EC">
      <w:numFmt w:val="bullet"/>
      <w:lvlText w:val="•"/>
      <w:lvlJc w:val="left"/>
      <w:pPr>
        <w:ind w:left="1633" w:hanging="360"/>
      </w:pPr>
      <w:rPr>
        <w:rFonts w:hint="default"/>
        <w:lang w:val="nl-NL" w:eastAsia="en-US" w:bidi="ar-SA"/>
      </w:rPr>
    </w:lvl>
    <w:lvl w:ilvl="4" w:tplc="FC640C94">
      <w:numFmt w:val="bullet"/>
      <w:lvlText w:val="•"/>
      <w:lvlJc w:val="left"/>
      <w:pPr>
        <w:ind w:left="1904" w:hanging="360"/>
      </w:pPr>
      <w:rPr>
        <w:rFonts w:hint="default"/>
        <w:lang w:val="nl-NL" w:eastAsia="en-US" w:bidi="ar-SA"/>
      </w:rPr>
    </w:lvl>
    <w:lvl w:ilvl="5" w:tplc="E8B64F50">
      <w:numFmt w:val="bullet"/>
      <w:lvlText w:val="•"/>
      <w:lvlJc w:val="left"/>
      <w:pPr>
        <w:ind w:left="2176" w:hanging="360"/>
      </w:pPr>
      <w:rPr>
        <w:rFonts w:hint="default"/>
        <w:lang w:val="nl-NL" w:eastAsia="en-US" w:bidi="ar-SA"/>
      </w:rPr>
    </w:lvl>
    <w:lvl w:ilvl="6" w:tplc="1E30A274">
      <w:numFmt w:val="bullet"/>
      <w:lvlText w:val="•"/>
      <w:lvlJc w:val="left"/>
      <w:pPr>
        <w:ind w:left="2447" w:hanging="360"/>
      </w:pPr>
      <w:rPr>
        <w:rFonts w:hint="default"/>
        <w:lang w:val="nl-NL" w:eastAsia="en-US" w:bidi="ar-SA"/>
      </w:rPr>
    </w:lvl>
    <w:lvl w:ilvl="7" w:tplc="C5E0A636">
      <w:numFmt w:val="bullet"/>
      <w:lvlText w:val="•"/>
      <w:lvlJc w:val="left"/>
      <w:pPr>
        <w:ind w:left="2718" w:hanging="360"/>
      </w:pPr>
      <w:rPr>
        <w:rFonts w:hint="default"/>
        <w:lang w:val="nl-NL" w:eastAsia="en-US" w:bidi="ar-SA"/>
      </w:rPr>
    </w:lvl>
    <w:lvl w:ilvl="8" w:tplc="0214182A">
      <w:numFmt w:val="bullet"/>
      <w:lvlText w:val="•"/>
      <w:lvlJc w:val="left"/>
      <w:pPr>
        <w:ind w:left="2989" w:hanging="360"/>
      </w:pPr>
      <w:rPr>
        <w:rFonts w:hint="default"/>
        <w:lang w:val="nl-NL" w:eastAsia="en-US" w:bidi="ar-SA"/>
      </w:rPr>
    </w:lvl>
  </w:abstractNum>
  <w:abstractNum w:abstractNumId="10" w15:restartNumberingAfterBreak="0">
    <w:nsid w:val="3E655AD1"/>
    <w:multiLevelType w:val="hybridMultilevel"/>
    <w:tmpl w:val="A7DC3AEA"/>
    <w:lvl w:ilvl="0" w:tplc="A176D61A">
      <w:numFmt w:val="bullet"/>
      <w:lvlText w:val="-"/>
      <w:lvlJc w:val="left"/>
      <w:pPr>
        <w:ind w:left="828" w:hanging="360"/>
      </w:pPr>
      <w:rPr>
        <w:rFonts w:ascii="Arial" w:eastAsia="Arial" w:hAnsi="Arial" w:cs="Arial" w:hint="default"/>
        <w:b w:val="0"/>
        <w:bCs w:val="0"/>
        <w:i w:val="0"/>
        <w:iCs w:val="0"/>
        <w:spacing w:val="0"/>
        <w:w w:val="99"/>
        <w:sz w:val="20"/>
        <w:szCs w:val="20"/>
        <w:lang w:val="nl-NL" w:eastAsia="en-US" w:bidi="ar-SA"/>
      </w:rPr>
    </w:lvl>
    <w:lvl w:ilvl="1" w:tplc="4774C0D6">
      <w:numFmt w:val="bullet"/>
      <w:lvlText w:val="•"/>
      <w:lvlJc w:val="left"/>
      <w:pPr>
        <w:ind w:left="1091" w:hanging="360"/>
      </w:pPr>
      <w:rPr>
        <w:rFonts w:hint="default"/>
        <w:lang w:val="nl-NL" w:eastAsia="en-US" w:bidi="ar-SA"/>
      </w:rPr>
    </w:lvl>
    <w:lvl w:ilvl="2" w:tplc="47948F28">
      <w:numFmt w:val="bullet"/>
      <w:lvlText w:val="•"/>
      <w:lvlJc w:val="left"/>
      <w:pPr>
        <w:ind w:left="1362" w:hanging="360"/>
      </w:pPr>
      <w:rPr>
        <w:rFonts w:hint="default"/>
        <w:lang w:val="nl-NL" w:eastAsia="en-US" w:bidi="ar-SA"/>
      </w:rPr>
    </w:lvl>
    <w:lvl w:ilvl="3" w:tplc="6CD256E0">
      <w:numFmt w:val="bullet"/>
      <w:lvlText w:val="•"/>
      <w:lvlJc w:val="left"/>
      <w:pPr>
        <w:ind w:left="1633" w:hanging="360"/>
      </w:pPr>
      <w:rPr>
        <w:rFonts w:hint="default"/>
        <w:lang w:val="nl-NL" w:eastAsia="en-US" w:bidi="ar-SA"/>
      </w:rPr>
    </w:lvl>
    <w:lvl w:ilvl="4" w:tplc="360821D4">
      <w:numFmt w:val="bullet"/>
      <w:lvlText w:val="•"/>
      <w:lvlJc w:val="left"/>
      <w:pPr>
        <w:ind w:left="1904" w:hanging="360"/>
      </w:pPr>
      <w:rPr>
        <w:rFonts w:hint="default"/>
        <w:lang w:val="nl-NL" w:eastAsia="en-US" w:bidi="ar-SA"/>
      </w:rPr>
    </w:lvl>
    <w:lvl w:ilvl="5" w:tplc="241E181A">
      <w:numFmt w:val="bullet"/>
      <w:lvlText w:val="•"/>
      <w:lvlJc w:val="left"/>
      <w:pPr>
        <w:ind w:left="2176" w:hanging="360"/>
      </w:pPr>
      <w:rPr>
        <w:rFonts w:hint="default"/>
        <w:lang w:val="nl-NL" w:eastAsia="en-US" w:bidi="ar-SA"/>
      </w:rPr>
    </w:lvl>
    <w:lvl w:ilvl="6" w:tplc="F2706C60">
      <w:numFmt w:val="bullet"/>
      <w:lvlText w:val="•"/>
      <w:lvlJc w:val="left"/>
      <w:pPr>
        <w:ind w:left="2447" w:hanging="360"/>
      </w:pPr>
      <w:rPr>
        <w:rFonts w:hint="default"/>
        <w:lang w:val="nl-NL" w:eastAsia="en-US" w:bidi="ar-SA"/>
      </w:rPr>
    </w:lvl>
    <w:lvl w:ilvl="7" w:tplc="3070B142">
      <w:numFmt w:val="bullet"/>
      <w:lvlText w:val="•"/>
      <w:lvlJc w:val="left"/>
      <w:pPr>
        <w:ind w:left="2718" w:hanging="360"/>
      </w:pPr>
      <w:rPr>
        <w:rFonts w:hint="default"/>
        <w:lang w:val="nl-NL" w:eastAsia="en-US" w:bidi="ar-SA"/>
      </w:rPr>
    </w:lvl>
    <w:lvl w:ilvl="8" w:tplc="E4EA85A8">
      <w:numFmt w:val="bullet"/>
      <w:lvlText w:val="•"/>
      <w:lvlJc w:val="left"/>
      <w:pPr>
        <w:ind w:left="2989" w:hanging="360"/>
      </w:pPr>
      <w:rPr>
        <w:rFonts w:hint="default"/>
        <w:lang w:val="nl-NL" w:eastAsia="en-US" w:bidi="ar-SA"/>
      </w:rPr>
    </w:lvl>
  </w:abstractNum>
  <w:abstractNum w:abstractNumId="11" w15:restartNumberingAfterBreak="0">
    <w:nsid w:val="443D2C35"/>
    <w:multiLevelType w:val="hybridMultilevel"/>
    <w:tmpl w:val="6ADE4420"/>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6A15BC6"/>
    <w:multiLevelType w:val="hybridMultilevel"/>
    <w:tmpl w:val="16C01832"/>
    <w:lvl w:ilvl="0" w:tplc="652239D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B53655B"/>
    <w:multiLevelType w:val="hybridMultilevel"/>
    <w:tmpl w:val="4BE2A01A"/>
    <w:lvl w:ilvl="0" w:tplc="85521C2C">
      <w:numFmt w:val="bullet"/>
      <w:lvlText w:val="-"/>
      <w:lvlJc w:val="left"/>
      <w:pPr>
        <w:ind w:left="827" w:hanging="360"/>
      </w:pPr>
      <w:rPr>
        <w:rFonts w:ascii="Arial" w:eastAsia="Arial" w:hAnsi="Arial" w:cs="Arial" w:hint="default"/>
        <w:b w:val="0"/>
        <w:bCs w:val="0"/>
        <w:i w:val="0"/>
        <w:iCs w:val="0"/>
        <w:spacing w:val="0"/>
        <w:w w:val="99"/>
        <w:sz w:val="20"/>
        <w:szCs w:val="20"/>
        <w:lang w:val="nl-NL" w:eastAsia="en-US" w:bidi="ar-SA"/>
      </w:rPr>
    </w:lvl>
    <w:lvl w:ilvl="1" w:tplc="448AE4B8">
      <w:numFmt w:val="bullet"/>
      <w:lvlText w:val="•"/>
      <w:lvlJc w:val="left"/>
      <w:pPr>
        <w:ind w:left="1048" w:hanging="360"/>
      </w:pPr>
      <w:rPr>
        <w:rFonts w:hint="default"/>
        <w:lang w:val="nl-NL" w:eastAsia="en-US" w:bidi="ar-SA"/>
      </w:rPr>
    </w:lvl>
    <w:lvl w:ilvl="2" w:tplc="1276B9C4">
      <w:numFmt w:val="bullet"/>
      <w:lvlText w:val="•"/>
      <w:lvlJc w:val="left"/>
      <w:pPr>
        <w:ind w:left="1277" w:hanging="360"/>
      </w:pPr>
      <w:rPr>
        <w:rFonts w:hint="default"/>
        <w:lang w:val="nl-NL" w:eastAsia="en-US" w:bidi="ar-SA"/>
      </w:rPr>
    </w:lvl>
    <w:lvl w:ilvl="3" w:tplc="47AC1D02">
      <w:numFmt w:val="bullet"/>
      <w:lvlText w:val="•"/>
      <w:lvlJc w:val="left"/>
      <w:pPr>
        <w:ind w:left="1506" w:hanging="360"/>
      </w:pPr>
      <w:rPr>
        <w:rFonts w:hint="default"/>
        <w:lang w:val="nl-NL" w:eastAsia="en-US" w:bidi="ar-SA"/>
      </w:rPr>
    </w:lvl>
    <w:lvl w:ilvl="4" w:tplc="207EFA3E">
      <w:numFmt w:val="bullet"/>
      <w:lvlText w:val="•"/>
      <w:lvlJc w:val="left"/>
      <w:pPr>
        <w:ind w:left="1734" w:hanging="360"/>
      </w:pPr>
      <w:rPr>
        <w:rFonts w:hint="default"/>
        <w:lang w:val="nl-NL" w:eastAsia="en-US" w:bidi="ar-SA"/>
      </w:rPr>
    </w:lvl>
    <w:lvl w:ilvl="5" w:tplc="B18862E8">
      <w:numFmt w:val="bullet"/>
      <w:lvlText w:val="•"/>
      <w:lvlJc w:val="left"/>
      <w:pPr>
        <w:ind w:left="1963" w:hanging="360"/>
      </w:pPr>
      <w:rPr>
        <w:rFonts w:hint="default"/>
        <w:lang w:val="nl-NL" w:eastAsia="en-US" w:bidi="ar-SA"/>
      </w:rPr>
    </w:lvl>
    <w:lvl w:ilvl="6" w:tplc="BB0AE716">
      <w:numFmt w:val="bullet"/>
      <w:lvlText w:val="•"/>
      <w:lvlJc w:val="left"/>
      <w:pPr>
        <w:ind w:left="2192" w:hanging="360"/>
      </w:pPr>
      <w:rPr>
        <w:rFonts w:hint="default"/>
        <w:lang w:val="nl-NL" w:eastAsia="en-US" w:bidi="ar-SA"/>
      </w:rPr>
    </w:lvl>
    <w:lvl w:ilvl="7" w:tplc="E1B814B8">
      <w:numFmt w:val="bullet"/>
      <w:lvlText w:val="•"/>
      <w:lvlJc w:val="left"/>
      <w:pPr>
        <w:ind w:left="2420" w:hanging="360"/>
      </w:pPr>
      <w:rPr>
        <w:rFonts w:hint="default"/>
        <w:lang w:val="nl-NL" w:eastAsia="en-US" w:bidi="ar-SA"/>
      </w:rPr>
    </w:lvl>
    <w:lvl w:ilvl="8" w:tplc="16004E92">
      <w:numFmt w:val="bullet"/>
      <w:lvlText w:val="•"/>
      <w:lvlJc w:val="left"/>
      <w:pPr>
        <w:ind w:left="2649" w:hanging="360"/>
      </w:pPr>
      <w:rPr>
        <w:rFonts w:hint="default"/>
        <w:lang w:val="nl-NL" w:eastAsia="en-US" w:bidi="ar-SA"/>
      </w:rPr>
    </w:lvl>
  </w:abstractNum>
  <w:abstractNum w:abstractNumId="14" w15:restartNumberingAfterBreak="0">
    <w:nsid w:val="530E7E3D"/>
    <w:multiLevelType w:val="hybridMultilevel"/>
    <w:tmpl w:val="FD5EC256"/>
    <w:lvl w:ilvl="0" w:tplc="10B2D2DE">
      <w:start w:val="1"/>
      <w:numFmt w:val="bullet"/>
      <w:lvlText w:val=""/>
      <w:lvlJc w:val="left"/>
      <w:pPr>
        <w:ind w:left="50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2325860"/>
    <w:multiLevelType w:val="hybridMultilevel"/>
    <w:tmpl w:val="3796C990"/>
    <w:lvl w:ilvl="0" w:tplc="652239D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4C650B7"/>
    <w:multiLevelType w:val="hybridMultilevel"/>
    <w:tmpl w:val="6AAA69E6"/>
    <w:lvl w:ilvl="0" w:tplc="015EF5C6">
      <w:numFmt w:val="bullet"/>
      <w:lvlText w:val="-"/>
      <w:lvlJc w:val="left"/>
      <w:pPr>
        <w:ind w:left="1675" w:hanging="360"/>
      </w:pPr>
      <w:rPr>
        <w:rFonts w:ascii="Arial" w:eastAsia="Arial" w:hAnsi="Arial" w:cs="Arial" w:hint="default"/>
        <w:b w:val="0"/>
        <w:bCs w:val="0"/>
        <w:i w:val="0"/>
        <w:iCs w:val="0"/>
        <w:spacing w:val="0"/>
        <w:w w:val="99"/>
        <w:sz w:val="20"/>
        <w:szCs w:val="20"/>
        <w:lang w:val="nl-NL" w:eastAsia="en-US" w:bidi="ar-SA"/>
      </w:rPr>
    </w:lvl>
    <w:lvl w:ilvl="1" w:tplc="6C602D20">
      <w:numFmt w:val="bullet"/>
      <w:lvlText w:val="o"/>
      <w:lvlJc w:val="left"/>
      <w:pPr>
        <w:ind w:left="2395" w:hanging="360"/>
      </w:pPr>
      <w:rPr>
        <w:rFonts w:ascii="Courier New" w:eastAsia="Courier New" w:hAnsi="Courier New" w:cs="Courier New" w:hint="default"/>
        <w:b w:val="0"/>
        <w:bCs w:val="0"/>
        <w:i w:val="0"/>
        <w:iCs w:val="0"/>
        <w:spacing w:val="0"/>
        <w:w w:val="99"/>
        <w:sz w:val="20"/>
        <w:szCs w:val="20"/>
        <w:lang w:val="nl-NL" w:eastAsia="en-US" w:bidi="ar-SA"/>
      </w:rPr>
    </w:lvl>
    <w:lvl w:ilvl="2" w:tplc="AB72E876">
      <w:numFmt w:val="bullet"/>
      <w:lvlText w:val=""/>
      <w:lvlJc w:val="left"/>
      <w:pPr>
        <w:ind w:left="3115" w:hanging="360"/>
      </w:pPr>
      <w:rPr>
        <w:rFonts w:ascii="Wingdings" w:eastAsia="Wingdings" w:hAnsi="Wingdings" w:cs="Wingdings" w:hint="default"/>
        <w:b w:val="0"/>
        <w:bCs w:val="0"/>
        <w:i w:val="0"/>
        <w:iCs w:val="0"/>
        <w:spacing w:val="0"/>
        <w:w w:val="99"/>
        <w:sz w:val="20"/>
        <w:szCs w:val="20"/>
        <w:lang w:val="nl-NL" w:eastAsia="en-US" w:bidi="ar-SA"/>
      </w:rPr>
    </w:lvl>
    <w:lvl w:ilvl="3" w:tplc="AD28572E">
      <w:numFmt w:val="bullet"/>
      <w:lvlText w:val="•"/>
      <w:lvlJc w:val="left"/>
      <w:pPr>
        <w:ind w:left="4113" w:hanging="360"/>
      </w:pPr>
      <w:rPr>
        <w:rFonts w:hint="default"/>
        <w:lang w:val="nl-NL" w:eastAsia="en-US" w:bidi="ar-SA"/>
      </w:rPr>
    </w:lvl>
    <w:lvl w:ilvl="4" w:tplc="D88AE736">
      <w:numFmt w:val="bullet"/>
      <w:lvlText w:val="•"/>
      <w:lvlJc w:val="left"/>
      <w:pPr>
        <w:ind w:left="5106" w:hanging="360"/>
      </w:pPr>
      <w:rPr>
        <w:rFonts w:hint="default"/>
        <w:lang w:val="nl-NL" w:eastAsia="en-US" w:bidi="ar-SA"/>
      </w:rPr>
    </w:lvl>
    <w:lvl w:ilvl="5" w:tplc="B090289C">
      <w:numFmt w:val="bullet"/>
      <w:lvlText w:val="•"/>
      <w:lvlJc w:val="left"/>
      <w:pPr>
        <w:ind w:left="6099" w:hanging="360"/>
      </w:pPr>
      <w:rPr>
        <w:rFonts w:hint="default"/>
        <w:lang w:val="nl-NL" w:eastAsia="en-US" w:bidi="ar-SA"/>
      </w:rPr>
    </w:lvl>
    <w:lvl w:ilvl="6" w:tplc="746491B8">
      <w:numFmt w:val="bullet"/>
      <w:lvlText w:val="•"/>
      <w:lvlJc w:val="left"/>
      <w:pPr>
        <w:ind w:left="7093" w:hanging="360"/>
      </w:pPr>
      <w:rPr>
        <w:rFonts w:hint="default"/>
        <w:lang w:val="nl-NL" w:eastAsia="en-US" w:bidi="ar-SA"/>
      </w:rPr>
    </w:lvl>
    <w:lvl w:ilvl="7" w:tplc="C0760D28">
      <w:numFmt w:val="bullet"/>
      <w:lvlText w:val="•"/>
      <w:lvlJc w:val="left"/>
      <w:pPr>
        <w:ind w:left="8086" w:hanging="360"/>
      </w:pPr>
      <w:rPr>
        <w:rFonts w:hint="default"/>
        <w:lang w:val="nl-NL" w:eastAsia="en-US" w:bidi="ar-SA"/>
      </w:rPr>
    </w:lvl>
    <w:lvl w:ilvl="8" w:tplc="088A100E">
      <w:numFmt w:val="bullet"/>
      <w:lvlText w:val="•"/>
      <w:lvlJc w:val="left"/>
      <w:pPr>
        <w:ind w:left="9079" w:hanging="360"/>
      </w:pPr>
      <w:rPr>
        <w:rFonts w:hint="default"/>
        <w:lang w:val="nl-NL" w:eastAsia="en-US" w:bidi="ar-SA"/>
      </w:rPr>
    </w:lvl>
  </w:abstractNum>
  <w:abstractNum w:abstractNumId="17" w15:restartNumberingAfterBreak="0">
    <w:nsid w:val="67864A97"/>
    <w:multiLevelType w:val="hybridMultilevel"/>
    <w:tmpl w:val="FBE29AE0"/>
    <w:lvl w:ilvl="0" w:tplc="014AB89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D356C19"/>
    <w:multiLevelType w:val="hybridMultilevel"/>
    <w:tmpl w:val="D646C65C"/>
    <w:lvl w:ilvl="0" w:tplc="652239D8">
      <w:start w:val="1"/>
      <w:numFmt w:val="bullet"/>
      <w:lvlText w:val=""/>
      <w:lvlJc w:val="left"/>
      <w:pPr>
        <w:ind w:left="644" w:hanging="360"/>
      </w:pPr>
      <w:rPr>
        <w:rFonts w:ascii="Symbol" w:hAnsi="Symbol" w:hint="default"/>
        <w:color w:val="68C3CD" w:themeColor="accent6"/>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629"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9" w15:restartNumberingAfterBreak="0">
    <w:nsid w:val="72CC5480"/>
    <w:multiLevelType w:val="hybridMultilevel"/>
    <w:tmpl w:val="9FEA811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0" w15:restartNumberingAfterBreak="0">
    <w:nsid w:val="72D075D3"/>
    <w:multiLevelType w:val="hybridMultilevel"/>
    <w:tmpl w:val="05F4AEE4"/>
    <w:lvl w:ilvl="0" w:tplc="652239D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C29743A"/>
    <w:multiLevelType w:val="hybridMultilevel"/>
    <w:tmpl w:val="B164B878"/>
    <w:lvl w:ilvl="0" w:tplc="6C28A4BE">
      <w:start w:val="2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F1A55E4"/>
    <w:multiLevelType w:val="hybridMultilevel"/>
    <w:tmpl w:val="55DEB6AC"/>
    <w:lvl w:ilvl="0" w:tplc="414A42C8">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130389948">
    <w:abstractNumId w:val="2"/>
  </w:num>
  <w:num w:numId="2" w16cid:durableId="1723214376">
    <w:abstractNumId w:val="17"/>
  </w:num>
  <w:num w:numId="3" w16cid:durableId="1437409498">
    <w:abstractNumId w:val="14"/>
  </w:num>
  <w:num w:numId="4" w16cid:durableId="2095084864">
    <w:abstractNumId w:val="6"/>
  </w:num>
  <w:num w:numId="5" w16cid:durableId="1831864248">
    <w:abstractNumId w:val="7"/>
  </w:num>
  <w:num w:numId="6" w16cid:durableId="1317228450">
    <w:abstractNumId w:val="21"/>
  </w:num>
  <w:num w:numId="7" w16cid:durableId="1670400158">
    <w:abstractNumId w:val="4"/>
  </w:num>
  <w:num w:numId="8" w16cid:durableId="996999208">
    <w:abstractNumId w:val="18"/>
  </w:num>
  <w:num w:numId="9" w16cid:durableId="1128281679">
    <w:abstractNumId w:val="0"/>
  </w:num>
  <w:num w:numId="10" w16cid:durableId="777990959">
    <w:abstractNumId w:val="16"/>
  </w:num>
  <w:num w:numId="11" w16cid:durableId="1521747956">
    <w:abstractNumId w:val="9"/>
  </w:num>
  <w:num w:numId="12" w16cid:durableId="163596560">
    <w:abstractNumId w:val="3"/>
  </w:num>
  <w:num w:numId="13" w16cid:durableId="304819617">
    <w:abstractNumId w:val="12"/>
  </w:num>
  <w:num w:numId="14" w16cid:durableId="1403723649">
    <w:abstractNumId w:val="10"/>
  </w:num>
  <w:num w:numId="15" w16cid:durableId="961228841">
    <w:abstractNumId w:val="15"/>
  </w:num>
  <w:num w:numId="16" w16cid:durableId="1969892987">
    <w:abstractNumId w:val="20"/>
  </w:num>
  <w:num w:numId="17" w16cid:durableId="1981420323">
    <w:abstractNumId w:val="13"/>
  </w:num>
  <w:num w:numId="18" w16cid:durableId="1566067922">
    <w:abstractNumId w:val="5"/>
  </w:num>
  <w:num w:numId="19" w16cid:durableId="55787637">
    <w:abstractNumId w:val="19"/>
  </w:num>
  <w:num w:numId="20" w16cid:durableId="1939169955">
    <w:abstractNumId w:val="8"/>
  </w:num>
  <w:num w:numId="21" w16cid:durableId="1620254758">
    <w:abstractNumId w:val="1"/>
  </w:num>
  <w:num w:numId="22" w16cid:durableId="216086600">
    <w:abstractNumId w:val="11"/>
  </w:num>
  <w:num w:numId="23" w16cid:durableId="16206447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E36"/>
    <w:rsid w:val="000030B4"/>
    <w:rsid w:val="00052712"/>
    <w:rsid w:val="00056EEF"/>
    <w:rsid w:val="00075428"/>
    <w:rsid w:val="000778A7"/>
    <w:rsid w:val="00082D45"/>
    <w:rsid w:val="000920B0"/>
    <w:rsid w:val="000A78CD"/>
    <w:rsid w:val="000B5B15"/>
    <w:rsid w:val="000C11BD"/>
    <w:rsid w:val="000C7F7D"/>
    <w:rsid w:val="000D4123"/>
    <w:rsid w:val="000F49DE"/>
    <w:rsid w:val="000F68A8"/>
    <w:rsid w:val="000F799A"/>
    <w:rsid w:val="0010136F"/>
    <w:rsid w:val="00102055"/>
    <w:rsid w:val="00102106"/>
    <w:rsid w:val="00102F63"/>
    <w:rsid w:val="00121C2B"/>
    <w:rsid w:val="00122E25"/>
    <w:rsid w:val="00127302"/>
    <w:rsid w:val="0014256E"/>
    <w:rsid w:val="00160B8B"/>
    <w:rsid w:val="00171507"/>
    <w:rsid w:val="001A4D46"/>
    <w:rsid w:val="001B3B17"/>
    <w:rsid w:val="001C14A2"/>
    <w:rsid w:val="001C4AC7"/>
    <w:rsid w:val="001F6E1E"/>
    <w:rsid w:val="001F7942"/>
    <w:rsid w:val="00201077"/>
    <w:rsid w:val="0021651C"/>
    <w:rsid w:val="002165B0"/>
    <w:rsid w:val="002560F7"/>
    <w:rsid w:val="00272635"/>
    <w:rsid w:val="00283550"/>
    <w:rsid w:val="00283B84"/>
    <w:rsid w:val="002F0DCC"/>
    <w:rsid w:val="002F2266"/>
    <w:rsid w:val="002F4417"/>
    <w:rsid w:val="00303AA5"/>
    <w:rsid w:val="003347EC"/>
    <w:rsid w:val="0034349E"/>
    <w:rsid w:val="00352A8E"/>
    <w:rsid w:val="0035325D"/>
    <w:rsid w:val="003630AF"/>
    <w:rsid w:val="003754A3"/>
    <w:rsid w:val="00380FC6"/>
    <w:rsid w:val="0039237E"/>
    <w:rsid w:val="00396544"/>
    <w:rsid w:val="003A00F9"/>
    <w:rsid w:val="003B0289"/>
    <w:rsid w:val="003B3142"/>
    <w:rsid w:val="003B5311"/>
    <w:rsid w:val="003B576D"/>
    <w:rsid w:val="003E173D"/>
    <w:rsid w:val="003F7374"/>
    <w:rsid w:val="00400D76"/>
    <w:rsid w:val="00401733"/>
    <w:rsid w:val="00407443"/>
    <w:rsid w:val="0044124D"/>
    <w:rsid w:val="0045413B"/>
    <w:rsid w:val="004705CE"/>
    <w:rsid w:val="00470D92"/>
    <w:rsid w:val="004817A7"/>
    <w:rsid w:val="004A300C"/>
    <w:rsid w:val="004B1AA6"/>
    <w:rsid w:val="004C62F4"/>
    <w:rsid w:val="00502114"/>
    <w:rsid w:val="005153DD"/>
    <w:rsid w:val="00520DA0"/>
    <w:rsid w:val="005547D7"/>
    <w:rsid w:val="005579F2"/>
    <w:rsid w:val="00561E67"/>
    <w:rsid w:val="00576223"/>
    <w:rsid w:val="00583E5C"/>
    <w:rsid w:val="00594F63"/>
    <w:rsid w:val="005A41D2"/>
    <w:rsid w:val="005B47A3"/>
    <w:rsid w:val="005C327F"/>
    <w:rsid w:val="005D69ED"/>
    <w:rsid w:val="0062065F"/>
    <w:rsid w:val="00620C7E"/>
    <w:rsid w:val="0063143C"/>
    <w:rsid w:val="00643E37"/>
    <w:rsid w:val="00664DA7"/>
    <w:rsid w:val="006700D0"/>
    <w:rsid w:val="006771AB"/>
    <w:rsid w:val="00690695"/>
    <w:rsid w:val="006A035C"/>
    <w:rsid w:val="006A5EEC"/>
    <w:rsid w:val="006C5A9B"/>
    <w:rsid w:val="006E153D"/>
    <w:rsid w:val="007121E6"/>
    <w:rsid w:val="0071621B"/>
    <w:rsid w:val="00723749"/>
    <w:rsid w:val="00734F32"/>
    <w:rsid w:val="0073662B"/>
    <w:rsid w:val="00742463"/>
    <w:rsid w:val="007663DC"/>
    <w:rsid w:val="00785D54"/>
    <w:rsid w:val="00793966"/>
    <w:rsid w:val="007C73A7"/>
    <w:rsid w:val="007D0072"/>
    <w:rsid w:val="007E2621"/>
    <w:rsid w:val="007F203C"/>
    <w:rsid w:val="008020AC"/>
    <w:rsid w:val="0080518A"/>
    <w:rsid w:val="0087099E"/>
    <w:rsid w:val="0089315F"/>
    <w:rsid w:val="00894B45"/>
    <w:rsid w:val="008C67B1"/>
    <w:rsid w:val="008D46F7"/>
    <w:rsid w:val="008E5004"/>
    <w:rsid w:val="008E7C71"/>
    <w:rsid w:val="0090205A"/>
    <w:rsid w:val="00923EA5"/>
    <w:rsid w:val="0093583F"/>
    <w:rsid w:val="00952318"/>
    <w:rsid w:val="009532F1"/>
    <w:rsid w:val="0098749C"/>
    <w:rsid w:val="00987C32"/>
    <w:rsid w:val="009B23B4"/>
    <w:rsid w:val="009C7ED0"/>
    <w:rsid w:val="009D6ED5"/>
    <w:rsid w:val="009E3B1E"/>
    <w:rsid w:val="009E4FF9"/>
    <w:rsid w:val="009F5ACC"/>
    <w:rsid w:val="00A14B7E"/>
    <w:rsid w:val="00A17E36"/>
    <w:rsid w:val="00A27C84"/>
    <w:rsid w:val="00A4056A"/>
    <w:rsid w:val="00A55C70"/>
    <w:rsid w:val="00A60E93"/>
    <w:rsid w:val="00A84AD3"/>
    <w:rsid w:val="00A923F1"/>
    <w:rsid w:val="00AA06EE"/>
    <w:rsid w:val="00AA1DE4"/>
    <w:rsid w:val="00AA473B"/>
    <w:rsid w:val="00AA6C1B"/>
    <w:rsid w:val="00AB58FB"/>
    <w:rsid w:val="00AC7221"/>
    <w:rsid w:val="00AD16E8"/>
    <w:rsid w:val="00AF4FC2"/>
    <w:rsid w:val="00B00E6C"/>
    <w:rsid w:val="00B12577"/>
    <w:rsid w:val="00B248AF"/>
    <w:rsid w:val="00B276EE"/>
    <w:rsid w:val="00B43376"/>
    <w:rsid w:val="00B547BC"/>
    <w:rsid w:val="00B66A13"/>
    <w:rsid w:val="00B72EFC"/>
    <w:rsid w:val="00BA1DE2"/>
    <w:rsid w:val="00BB16DE"/>
    <w:rsid w:val="00BB5E9A"/>
    <w:rsid w:val="00BB5EC3"/>
    <w:rsid w:val="00BC1082"/>
    <w:rsid w:val="00BC31E7"/>
    <w:rsid w:val="00BC796C"/>
    <w:rsid w:val="00C20C8A"/>
    <w:rsid w:val="00C22E3C"/>
    <w:rsid w:val="00C2507C"/>
    <w:rsid w:val="00C366B2"/>
    <w:rsid w:val="00C55AD7"/>
    <w:rsid w:val="00C842C1"/>
    <w:rsid w:val="00C914B9"/>
    <w:rsid w:val="00C96A29"/>
    <w:rsid w:val="00C9760D"/>
    <w:rsid w:val="00CA5863"/>
    <w:rsid w:val="00CC5CC4"/>
    <w:rsid w:val="00CD4C54"/>
    <w:rsid w:val="00CD6A06"/>
    <w:rsid w:val="00CE7785"/>
    <w:rsid w:val="00D46C95"/>
    <w:rsid w:val="00D67798"/>
    <w:rsid w:val="00D8147E"/>
    <w:rsid w:val="00D850C1"/>
    <w:rsid w:val="00D86A58"/>
    <w:rsid w:val="00D97CCA"/>
    <w:rsid w:val="00DB2426"/>
    <w:rsid w:val="00DB64F2"/>
    <w:rsid w:val="00DC1CBC"/>
    <w:rsid w:val="00DD58B2"/>
    <w:rsid w:val="00DF3DEF"/>
    <w:rsid w:val="00E00D9F"/>
    <w:rsid w:val="00E355DE"/>
    <w:rsid w:val="00E469C0"/>
    <w:rsid w:val="00E51270"/>
    <w:rsid w:val="00E52027"/>
    <w:rsid w:val="00E740BC"/>
    <w:rsid w:val="00E93947"/>
    <w:rsid w:val="00EA2385"/>
    <w:rsid w:val="00EA680F"/>
    <w:rsid w:val="00EB6CE0"/>
    <w:rsid w:val="00EC6969"/>
    <w:rsid w:val="00ED43A0"/>
    <w:rsid w:val="00EE3F13"/>
    <w:rsid w:val="00EE5DFC"/>
    <w:rsid w:val="00EF176D"/>
    <w:rsid w:val="00F02D40"/>
    <w:rsid w:val="00F116E6"/>
    <w:rsid w:val="00F2043D"/>
    <w:rsid w:val="00F46269"/>
    <w:rsid w:val="00F70441"/>
    <w:rsid w:val="00F9041F"/>
    <w:rsid w:val="00F959E2"/>
    <w:rsid w:val="00F96ABA"/>
    <w:rsid w:val="00FA12A2"/>
    <w:rsid w:val="00FA765E"/>
    <w:rsid w:val="00FC032C"/>
    <w:rsid w:val="00FD3FF7"/>
    <w:rsid w:val="00FE383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AF3F9"/>
  <w15:chartTrackingRefBased/>
  <w15:docId w15:val="{16058CA3-742A-4177-9DAB-B8AB64080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rieftekst"/>
    <w:qFormat/>
    <w:rsid w:val="00DF3DEF"/>
    <w:pPr>
      <w:tabs>
        <w:tab w:val="left" w:pos="2060"/>
      </w:tabs>
    </w:pPr>
    <w:rPr>
      <w:rFonts w:ascii="Calibri" w:hAnsi="Calibri" w:cs="Calibri Light"/>
      <w:color w:val="000000" w:themeColor="text1"/>
      <w:sz w:val="22"/>
      <w:szCs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D4C54"/>
    <w:pPr>
      <w:tabs>
        <w:tab w:val="center" w:pos="4536"/>
        <w:tab w:val="right" w:pos="9072"/>
      </w:tabs>
    </w:pPr>
  </w:style>
  <w:style w:type="character" w:customStyle="1" w:styleId="KoptekstChar">
    <w:name w:val="Koptekst Char"/>
    <w:basedOn w:val="Standaardalinea-lettertype"/>
    <w:link w:val="Koptekst"/>
    <w:uiPriority w:val="99"/>
    <w:rsid w:val="00CD4C54"/>
  </w:style>
  <w:style w:type="paragraph" w:styleId="Voettekst">
    <w:name w:val="footer"/>
    <w:basedOn w:val="Standaard"/>
    <w:link w:val="VoettekstChar"/>
    <w:uiPriority w:val="99"/>
    <w:unhideWhenUsed/>
    <w:rsid w:val="00CD4C54"/>
    <w:pPr>
      <w:tabs>
        <w:tab w:val="center" w:pos="4536"/>
        <w:tab w:val="right" w:pos="9072"/>
      </w:tabs>
    </w:pPr>
  </w:style>
  <w:style w:type="character" w:customStyle="1" w:styleId="VoettekstChar">
    <w:name w:val="Voettekst Char"/>
    <w:basedOn w:val="Standaardalinea-lettertype"/>
    <w:link w:val="Voettekst"/>
    <w:uiPriority w:val="99"/>
    <w:rsid w:val="00CD4C54"/>
  </w:style>
  <w:style w:type="paragraph" w:styleId="Titel">
    <w:name w:val="Title"/>
    <w:aliases w:val="Ontvanger en onderwerp,Hoofdtitel"/>
    <w:next w:val="Standaard"/>
    <w:link w:val="TitelChar"/>
    <w:uiPriority w:val="10"/>
    <w:qFormat/>
    <w:rsid w:val="0010136F"/>
    <w:rPr>
      <w:rFonts w:ascii="Calibri" w:hAnsi="Calibri" w:cs="Calibri Light"/>
      <w:b/>
      <w:bCs/>
      <w:color w:val="1D3159"/>
      <w:lang w:val="nl-NL"/>
    </w:rPr>
  </w:style>
  <w:style w:type="character" w:customStyle="1" w:styleId="TitelChar">
    <w:name w:val="Titel Char"/>
    <w:aliases w:val="Ontvanger en onderwerp Char,Hoofdtitel Char"/>
    <w:basedOn w:val="Standaardalinea-lettertype"/>
    <w:link w:val="Titel"/>
    <w:uiPriority w:val="10"/>
    <w:rsid w:val="0010136F"/>
    <w:rPr>
      <w:rFonts w:ascii="Calibri" w:hAnsi="Calibri" w:cs="Calibri Light"/>
      <w:b/>
      <w:bCs/>
      <w:color w:val="1D3159"/>
      <w:lang w:val="nl-NL"/>
    </w:rPr>
  </w:style>
  <w:style w:type="paragraph" w:styleId="Ondertitel">
    <w:name w:val="Subtitle"/>
    <w:basedOn w:val="Standaard"/>
    <w:next w:val="Standaard"/>
    <w:link w:val="OndertitelChar"/>
    <w:uiPriority w:val="11"/>
    <w:rsid w:val="0089315F"/>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89315F"/>
    <w:rPr>
      <w:rFonts w:eastAsiaTheme="minorEastAsia"/>
      <w:color w:val="5A5A5A" w:themeColor="text1" w:themeTint="A5"/>
      <w:spacing w:val="15"/>
      <w:sz w:val="22"/>
      <w:szCs w:val="22"/>
      <w:lang w:val="nl-NL"/>
    </w:rPr>
  </w:style>
  <w:style w:type="character" w:styleId="Zwaar">
    <w:name w:val="Strong"/>
    <w:basedOn w:val="Standaardalinea-lettertype"/>
    <w:uiPriority w:val="22"/>
    <w:rsid w:val="0089315F"/>
    <w:rPr>
      <w:b/>
      <w:bCs/>
    </w:rPr>
  </w:style>
  <w:style w:type="character" w:styleId="Intensievebenadrukking">
    <w:name w:val="Intense Emphasis"/>
    <w:basedOn w:val="Standaardalinea-lettertype"/>
    <w:uiPriority w:val="21"/>
    <w:rsid w:val="0089315F"/>
    <w:rPr>
      <w:i/>
      <w:iCs/>
      <w:color w:val="12326E" w:themeColor="accent1"/>
    </w:rPr>
  </w:style>
  <w:style w:type="character" w:styleId="Nadruk">
    <w:name w:val="Emphasis"/>
    <w:basedOn w:val="Standaardalinea-lettertype"/>
    <w:uiPriority w:val="20"/>
    <w:rsid w:val="0089315F"/>
    <w:rPr>
      <w:i/>
      <w:iCs/>
    </w:rPr>
  </w:style>
  <w:style w:type="character" w:styleId="Subtielebenadrukking">
    <w:name w:val="Subtle Emphasis"/>
    <w:basedOn w:val="Standaardalinea-lettertype"/>
    <w:uiPriority w:val="19"/>
    <w:rsid w:val="0089315F"/>
    <w:rPr>
      <w:i/>
      <w:iCs/>
      <w:color w:val="404040" w:themeColor="text1" w:themeTint="BF"/>
    </w:rPr>
  </w:style>
  <w:style w:type="paragraph" w:styleId="Lijstalinea">
    <w:name w:val="List Paragraph"/>
    <w:basedOn w:val="Standaard"/>
    <w:uiPriority w:val="1"/>
    <w:qFormat/>
    <w:rsid w:val="0089315F"/>
    <w:pPr>
      <w:ind w:left="720"/>
      <w:contextualSpacing/>
    </w:pPr>
  </w:style>
  <w:style w:type="table" w:styleId="Tabelraster">
    <w:name w:val="Table Grid"/>
    <w:basedOn w:val="Standaardtabel"/>
    <w:uiPriority w:val="39"/>
    <w:rsid w:val="00C97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nspreking">
    <w:name w:val="Aanspreking"/>
    <w:qFormat/>
    <w:rsid w:val="00DF3DEF"/>
    <w:rPr>
      <w:rFonts w:ascii="Calibri" w:hAnsi="Calibri" w:cs="Calibri"/>
      <w:color w:val="000000" w:themeColor="text1"/>
      <w:sz w:val="22"/>
      <w:szCs w:val="22"/>
      <w:lang w:val="nl-NL"/>
    </w:rPr>
  </w:style>
  <w:style w:type="paragraph" w:customStyle="1" w:styleId="Titelverslag">
    <w:name w:val="Titel verslag"/>
    <w:qFormat/>
    <w:rsid w:val="003630AF"/>
    <w:rPr>
      <w:rFonts w:ascii="Calibri" w:hAnsi="Calibri" w:cs="Calibri"/>
      <w:b/>
      <w:bCs/>
      <w:color w:val="1D3159"/>
      <w:sz w:val="32"/>
      <w:szCs w:val="32"/>
      <w:lang w:val="nl-NL"/>
    </w:rPr>
  </w:style>
  <w:style w:type="paragraph" w:customStyle="1" w:styleId="Datumnota">
    <w:name w:val="Datum nota"/>
    <w:basedOn w:val="Titel"/>
    <w:qFormat/>
    <w:rsid w:val="009E4FF9"/>
    <w:rPr>
      <w:color w:val="5EBEBE"/>
      <w:sz w:val="22"/>
      <w:szCs w:val="22"/>
    </w:rPr>
  </w:style>
  <w:style w:type="paragraph" w:customStyle="1" w:styleId="Opsomming">
    <w:name w:val="Opsomming"/>
    <w:basedOn w:val="Titel"/>
    <w:qFormat/>
    <w:rsid w:val="00DF3DEF"/>
    <w:pPr>
      <w:numPr>
        <w:numId w:val="5"/>
      </w:numPr>
    </w:pPr>
    <w:rPr>
      <w:b w:val="0"/>
      <w:bCs w:val="0"/>
      <w:color w:val="000000" w:themeColor="text1"/>
      <w:sz w:val="22"/>
    </w:rPr>
  </w:style>
  <w:style w:type="paragraph" w:customStyle="1" w:styleId="Tussentitel">
    <w:name w:val="Tussentitel"/>
    <w:qFormat/>
    <w:rsid w:val="003347EC"/>
    <w:rPr>
      <w:rFonts w:ascii="Calibri" w:hAnsi="Calibri" w:cs="Calibri"/>
      <w:b/>
      <w:bCs/>
      <w:color w:val="5EBEBE"/>
      <w:lang w:val="nl-NL"/>
    </w:rPr>
  </w:style>
  <w:style w:type="character" w:styleId="Paginanummer">
    <w:name w:val="page number"/>
    <w:basedOn w:val="Standaardalinea-lettertype"/>
    <w:uiPriority w:val="99"/>
    <w:semiHidden/>
    <w:unhideWhenUsed/>
    <w:rsid w:val="003630AF"/>
  </w:style>
  <w:style w:type="paragraph" w:customStyle="1" w:styleId="Driehoek">
    <w:name w:val="Driehoek"/>
    <w:basedOn w:val="Opsomming"/>
    <w:qFormat/>
    <w:rsid w:val="00E469C0"/>
    <w:pPr>
      <w:numPr>
        <w:numId w:val="7"/>
      </w:numPr>
      <w:tabs>
        <w:tab w:val="left" w:pos="284"/>
      </w:tabs>
    </w:pPr>
    <w:rPr>
      <w:rFonts w:asciiTheme="minorHAnsi" w:hAnsiTheme="minorHAnsi" w:cstheme="minorHAnsi"/>
      <w:szCs w:val="22"/>
    </w:rPr>
  </w:style>
  <w:style w:type="paragraph" w:customStyle="1" w:styleId="Bol">
    <w:name w:val="Bol"/>
    <w:basedOn w:val="Driehoek"/>
    <w:qFormat/>
    <w:rsid w:val="00E469C0"/>
    <w:pPr>
      <w:numPr>
        <w:numId w:val="0"/>
      </w:numPr>
    </w:pPr>
  </w:style>
  <w:style w:type="paragraph" w:customStyle="1" w:styleId="Ruit">
    <w:name w:val="Ruit"/>
    <w:basedOn w:val="Bol"/>
    <w:qFormat/>
    <w:rsid w:val="00E469C0"/>
    <w:pPr>
      <w:numPr>
        <w:numId w:val="9"/>
      </w:numPr>
    </w:pPr>
  </w:style>
  <w:style w:type="table" w:styleId="Lijsttabel6kleurrijk-Accent2">
    <w:name w:val="List Table 6 Colorful Accent 2"/>
    <w:basedOn w:val="Standaardtabel"/>
    <w:uiPriority w:val="51"/>
    <w:rsid w:val="00A14B7E"/>
    <w:rPr>
      <w:color w:val="39A1AD" w:themeColor="accent2" w:themeShade="BF"/>
    </w:rPr>
    <w:tblPr>
      <w:tblStyleRowBandSize w:val="1"/>
      <w:tblStyleColBandSize w:val="1"/>
      <w:tblBorders>
        <w:top w:val="single" w:sz="4" w:space="0" w:color="68C3CD" w:themeColor="accent2"/>
        <w:bottom w:val="single" w:sz="4" w:space="0" w:color="68C3CD" w:themeColor="accent2"/>
      </w:tblBorders>
    </w:tblPr>
    <w:tblStylePr w:type="firstRow">
      <w:rPr>
        <w:b/>
        <w:bCs/>
      </w:rPr>
      <w:tblPr/>
      <w:tcPr>
        <w:tcBorders>
          <w:bottom w:val="single" w:sz="4" w:space="0" w:color="68C3CD" w:themeColor="accent2"/>
        </w:tcBorders>
      </w:tcPr>
    </w:tblStylePr>
    <w:tblStylePr w:type="lastRow">
      <w:rPr>
        <w:b/>
        <w:bCs/>
      </w:rPr>
      <w:tblPr/>
      <w:tcPr>
        <w:tcBorders>
          <w:top w:val="double" w:sz="4" w:space="0" w:color="68C3CD" w:themeColor="accent2"/>
        </w:tcBorders>
      </w:tcPr>
    </w:tblStylePr>
    <w:tblStylePr w:type="firstCol">
      <w:rPr>
        <w:b/>
        <w:bCs/>
      </w:rPr>
    </w:tblStylePr>
    <w:tblStylePr w:type="lastCol">
      <w:rPr>
        <w:b/>
        <w:bCs/>
      </w:rPr>
    </w:tblStylePr>
    <w:tblStylePr w:type="band1Vert">
      <w:tblPr/>
      <w:tcPr>
        <w:shd w:val="clear" w:color="auto" w:fill="E0F2F5" w:themeFill="accent2" w:themeFillTint="33"/>
      </w:tcPr>
    </w:tblStylePr>
    <w:tblStylePr w:type="band1Horz">
      <w:tblPr/>
      <w:tcPr>
        <w:shd w:val="clear" w:color="auto" w:fill="E0F2F5" w:themeFill="accent2" w:themeFillTint="33"/>
      </w:tcPr>
    </w:tblStylePr>
  </w:style>
  <w:style w:type="table" w:styleId="Rastertabel4-Accent6">
    <w:name w:val="Grid Table 4 Accent 6"/>
    <w:basedOn w:val="Standaardtabel"/>
    <w:uiPriority w:val="49"/>
    <w:rsid w:val="00A14B7E"/>
    <w:tblPr>
      <w:tblStyleRowBandSize w:val="1"/>
      <w:tblStyleColBandSize w:val="1"/>
      <w:tblBorders>
        <w:top w:val="single" w:sz="4" w:space="0" w:color="A4DAE1" w:themeColor="accent6" w:themeTint="99"/>
        <w:left w:val="single" w:sz="4" w:space="0" w:color="A4DAE1" w:themeColor="accent6" w:themeTint="99"/>
        <w:bottom w:val="single" w:sz="4" w:space="0" w:color="A4DAE1" w:themeColor="accent6" w:themeTint="99"/>
        <w:right w:val="single" w:sz="4" w:space="0" w:color="A4DAE1" w:themeColor="accent6" w:themeTint="99"/>
        <w:insideH w:val="single" w:sz="4" w:space="0" w:color="A4DAE1" w:themeColor="accent6" w:themeTint="99"/>
        <w:insideV w:val="single" w:sz="4" w:space="0" w:color="A4DAE1" w:themeColor="accent6" w:themeTint="99"/>
      </w:tblBorders>
    </w:tblPr>
    <w:tblStylePr w:type="firstRow">
      <w:rPr>
        <w:b/>
        <w:bCs/>
        <w:color w:val="FFFFFF" w:themeColor="background1"/>
      </w:rPr>
      <w:tblPr/>
      <w:tcPr>
        <w:tcBorders>
          <w:top w:val="single" w:sz="4" w:space="0" w:color="68C3CD" w:themeColor="accent6"/>
          <w:left w:val="single" w:sz="4" w:space="0" w:color="68C3CD" w:themeColor="accent6"/>
          <w:bottom w:val="single" w:sz="4" w:space="0" w:color="68C3CD" w:themeColor="accent6"/>
          <w:right w:val="single" w:sz="4" w:space="0" w:color="68C3CD" w:themeColor="accent6"/>
          <w:insideH w:val="nil"/>
          <w:insideV w:val="nil"/>
        </w:tcBorders>
        <w:shd w:val="clear" w:color="auto" w:fill="68C3CD" w:themeFill="accent6"/>
      </w:tcPr>
    </w:tblStylePr>
    <w:tblStylePr w:type="lastRow">
      <w:rPr>
        <w:b/>
        <w:bCs/>
      </w:rPr>
      <w:tblPr/>
      <w:tcPr>
        <w:tcBorders>
          <w:top w:val="double" w:sz="4" w:space="0" w:color="68C3CD" w:themeColor="accent6"/>
        </w:tcBorders>
      </w:tcPr>
    </w:tblStylePr>
    <w:tblStylePr w:type="firstCol">
      <w:rPr>
        <w:b/>
        <w:bCs/>
      </w:rPr>
    </w:tblStylePr>
    <w:tblStylePr w:type="lastCol">
      <w:rPr>
        <w:b/>
        <w:bCs/>
      </w:rPr>
    </w:tblStylePr>
    <w:tblStylePr w:type="band1Vert">
      <w:tblPr/>
      <w:tcPr>
        <w:shd w:val="clear" w:color="auto" w:fill="E0F2F5" w:themeFill="accent6" w:themeFillTint="33"/>
      </w:tcPr>
    </w:tblStylePr>
    <w:tblStylePr w:type="band1Horz">
      <w:tblPr/>
      <w:tcPr>
        <w:shd w:val="clear" w:color="auto" w:fill="E0F2F5" w:themeFill="accent6" w:themeFillTint="33"/>
      </w:tcPr>
    </w:tblStylePr>
  </w:style>
  <w:style w:type="paragraph" w:customStyle="1" w:styleId="TableParagraph">
    <w:name w:val="Table Paragraph"/>
    <w:basedOn w:val="Standaard"/>
    <w:uiPriority w:val="1"/>
    <w:qFormat/>
    <w:rsid w:val="00121C2B"/>
    <w:pPr>
      <w:widowControl w:val="0"/>
      <w:tabs>
        <w:tab w:val="clear" w:pos="2060"/>
      </w:tabs>
      <w:autoSpaceDE w:val="0"/>
      <w:autoSpaceDN w:val="0"/>
      <w:spacing w:before="40"/>
      <w:ind w:left="108"/>
    </w:pPr>
    <w:rPr>
      <w:rFonts w:ascii="Arial" w:eastAsia="Arial" w:hAnsi="Arial" w:cs="Arial"/>
      <w:color w:val="auto"/>
    </w:rPr>
  </w:style>
  <w:style w:type="paragraph" w:styleId="Voetnoottekst">
    <w:name w:val="footnote text"/>
    <w:basedOn w:val="Standaard"/>
    <w:link w:val="VoetnoottekstChar"/>
    <w:uiPriority w:val="99"/>
    <w:semiHidden/>
    <w:unhideWhenUsed/>
    <w:rsid w:val="0045413B"/>
    <w:rPr>
      <w:sz w:val="20"/>
      <w:szCs w:val="20"/>
    </w:rPr>
  </w:style>
  <w:style w:type="character" w:customStyle="1" w:styleId="VoetnoottekstChar">
    <w:name w:val="Voetnoottekst Char"/>
    <w:basedOn w:val="Standaardalinea-lettertype"/>
    <w:link w:val="Voetnoottekst"/>
    <w:uiPriority w:val="99"/>
    <w:semiHidden/>
    <w:rsid w:val="0045413B"/>
    <w:rPr>
      <w:rFonts w:ascii="Calibri" w:hAnsi="Calibri" w:cs="Calibri Light"/>
      <w:color w:val="000000" w:themeColor="text1"/>
      <w:sz w:val="20"/>
      <w:szCs w:val="20"/>
      <w:lang w:val="nl-NL"/>
    </w:rPr>
  </w:style>
  <w:style w:type="character" w:styleId="Voetnootmarkering">
    <w:name w:val="footnote reference"/>
    <w:basedOn w:val="Standaardalinea-lettertype"/>
    <w:uiPriority w:val="99"/>
    <w:semiHidden/>
    <w:unhideWhenUsed/>
    <w:rsid w:val="0045413B"/>
    <w:rPr>
      <w:vertAlign w:val="superscript"/>
    </w:rPr>
  </w:style>
  <w:style w:type="character" w:styleId="Hyperlink">
    <w:name w:val="Hyperlink"/>
    <w:basedOn w:val="Standaardalinea-lettertype"/>
    <w:uiPriority w:val="99"/>
    <w:unhideWhenUsed/>
    <w:rsid w:val="000A78CD"/>
    <w:rPr>
      <w:color w:val="0563C1" w:themeColor="hyperlink"/>
      <w:u w:val="single"/>
    </w:rPr>
  </w:style>
  <w:style w:type="paragraph" w:customStyle="1" w:styleId="Body">
    <w:name w:val="Body"/>
    <w:basedOn w:val="Standaard"/>
    <w:rsid w:val="000A78CD"/>
    <w:pPr>
      <w:tabs>
        <w:tab w:val="clear" w:pos="2060"/>
      </w:tabs>
      <w:ind w:left="1068"/>
    </w:pPr>
    <w:rPr>
      <w:rFonts w:ascii="Arial" w:eastAsia="Times New Roman" w:hAnsi="Arial" w:cs="Times New Roman"/>
      <w:color w:val="auto"/>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onderwijs.vlaanderen.be/edulex/document/12657"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ata-onderwijs.vlaanderen.be/edulex/document.aspx?docid=14289" TargetMode="External"/><Relationship Id="rId17" Type="http://schemas.openxmlformats.org/officeDocument/2006/relationships/hyperlink" Target="https://data-onderwijs.vlaanderen.be/edulex/document/13001" TargetMode="External"/><Relationship Id="rId2" Type="http://schemas.openxmlformats.org/officeDocument/2006/relationships/customXml" Target="../customXml/item2.xml"/><Relationship Id="rId16" Type="http://schemas.openxmlformats.org/officeDocument/2006/relationships/hyperlink" Target="https://data-onderwijs.vlaanderen.be/edulex/document/1362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r.so@ovsg.be" TargetMode="External"/><Relationship Id="rId5" Type="http://schemas.openxmlformats.org/officeDocument/2006/relationships/numbering" Target="numbering.xml"/><Relationship Id="rId15" Type="http://schemas.openxmlformats.org/officeDocument/2006/relationships/hyperlink" Target="https://data-onderwijs.vlaanderen.be/edulex/document/15932?utm_source=Klasse+-+Nieuwsbrieven&amp;utm_campaign=1f29af1ff2-Klasse_Schooldirect_2021_11_23&amp;utm_medium=email&amp;utm_term=0_b661ff641f-1f29af1ff2-418664345"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onderwijs.vlaanderen.be/edulex/document.aspx?docid=14059"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man%20Imnadine\OVSG\Bibliotheek%20-%20DAO\Projectmatige%20werking\Nieuwe%20website\Documenten%20Nina\Scholengemeenschap,%20scholengemeenschapsinstelling%20en%20interlokale%20onderwijsvereniging%20(Iman)\Sjabloon%20-%20Informatieve%20nota" TargetMode="External"/></Relationships>
</file>

<file path=word/theme/theme1.xml><?xml version="1.0" encoding="utf-8"?>
<a:theme xmlns:a="http://schemas.openxmlformats.org/drawingml/2006/main" name="Kantoorthema">
  <a:themeElements>
    <a:clrScheme name="OVSG">
      <a:dk1>
        <a:sysClr val="windowText" lastClr="000000"/>
      </a:dk1>
      <a:lt1>
        <a:sysClr val="window" lastClr="FFFFFF"/>
      </a:lt1>
      <a:dk2>
        <a:srgbClr val="44546A"/>
      </a:dk2>
      <a:lt2>
        <a:srgbClr val="E7E6E6"/>
      </a:lt2>
      <a:accent1>
        <a:srgbClr val="12326E"/>
      </a:accent1>
      <a:accent2>
        <a:srgbClr val="68C3CD"/>
      </a:accent2>
      <a:accent3>
        <a:srgbClr val="F7B81E"/>
      </a:accent3>
      <a:accent4>
        <a:srgbClr val="62BC62"/>
      </a:accent4>
      <a:accent5>
        <a:srgbClr val="B42B55"/>
      </a:accent5>
      <a:accent6>
        <a:srgbClr val="68C3C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21bf3e4-4883-47e0-a24b-7a24c1fd2256" xsi:nil="true"/>
    <lcf76f155ced4ddcb4097134ff3c332f xmlns="e4076051-9ead-448d-828c-d832b8d385e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50CFA2031DB547975BE353FEC54AE5" ma:contentTypeVersion="18" ma:contentTypeDescription="Een nieuw document maken." ma:contentTypeScope="" ma:versionID="b2adc81e58ca71891595d17255a6cc7a">
  <xsd:schema xmlns:xsd="http://www.w3.org/2001/XMLSchema" xmlns:xs="http://www.w3.org/2001/XMLSchema" xmlns:p="http://schemas.microsoft.com/office/2006/metadata/properties" xmlns:ns2="e4076051-9ead-448d-828c-d832b8d385e4" xmlns:ns3="921bf3e4-4883-47e0-a24b-7a24c1fd2256" targetNamespace="http://schemas.microsoft.com/office/2006/metadata/properties" ma:root="true" ma:fieldsID="900cd50acbd40c090a2307314ddb96a1" ns2:_="" ns3:_="">
    <xsd:import namespace="e4076051-9ead-448d-828c-d832b8d385e4"/>
    <xsd:import namespace="921bf3e4-4883-47e0-a24b-7a24c1fd22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76051-9ead-448d-828c-d832b8d385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29acf94-71e1-49e9-a7f1-26517aebf0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1bf3e4-4883-47e0-a24b-7a24c1fd225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14cbbda2-8d2c-4edd-9b57-712207a3a0d0}" ma:internalName="TaxCatchAll" ma:showField="CatchAllData" ma:web="921bf3e4-4883-47e0-a24b-7a24c1fd22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6B1D97-5A08-6844-9A4B-3A320D5C5970}">
  <ds:schemaRefs>
    <ds:schemaRef ds:uri="http://schemas.openxmlformats.org/officeDocument/2006/bibliography"/>
  </ds:schemaRefs>
</ds:datastoreItem>
</file>

<file path=customXml/itemProps2.xml><?xml version="1.0" encoding="utf-8"?>
<ds:datastoreItem xmlns:ds="http://schemas.openxmlformats.org/officeDocument/2006/customXml" ds:itemID="{27B6466F-C70F-48A8-A51F-CE44DF491532}">
  <ds:schemaRefs>
    <ds:schemaRef ds:uri="http://schemas.microsoft.com/office/2006/metadata/properties"/>
    <ds:schemaRef ds:uri="http://schemas.microsoft.com/office/infopath/2007/PartnerControls"/>
    <ds:schemaRef ds:uri="921bf3e4-4883-47e0-a24b-7a24c1fd2256"/>
    <ds:schemaRef ds:uri="e4076051-9ead-448d-828c-d832b8d385e4"/>
  </ds:schemaRefs>
</ds:datastoreItem>
</file>

<file path=customXml/itemProps3.xml><?xml version="1.0" encoding="utf-8"?>
<ds:datastoreItem xmlns:ds="http://schemas.openxmlformats.org/officeDocument/2006/customXml" ds:itemID="{57FE816A-D234-47C9-8097-6AECF39175CB}">
  <ds:schemaRefs>
    <ds:schemaRef ds:uri="http://schemas.microsoft.com/sharepoint/v3/contenttype/forms"/>
  </ds:schemaRefs>
</ds:datastoreItem>
</file>

<file path=customXml/itemProps4.xml><?xml version="1.0" encoding="utf-8"?>
<ds:datastoreItem xmlns:ds="http://schemas.openxmlformats.org/officeDocument/2006/customXml" ds:itemID="{AA60ADFB-91D1-4714-B524-D3A923DE2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76051-9ead-448d-828c-d832b8d385e4"/>
    <ds:schemaRef ds:uri="921bf3e4-4883-47e0-a24b-7a24c1fd2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Sjabloon - Informatieve nota</Template>
  <TotalTime>1</TotalTime>
  <Pages>5</Pages>
  <Words>1811</Words>
  <Characters>9965</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11753</CharactersWithSpaces>
  <SharedDoc>false</SharedDoc>
  <HLinks>
    <vt:vector size="12" baseType="variant">
      <vt:variant>
        <vt:i4>3801164</vt:i4>
      </vt:variant>
      <vt:variant>
        <vt:i4>3</vt:i4>
      </vt:variant>
      <vt:variant>
        <vt:i4>0</vt:i4>
      </vt:variant>
      <vt:variant>
        <vt:i4>5</vt:i4>
      </vt:variant>
      <vt:variant>
        <vt:lpwstr>mailto:jur.so@ovsg.be</vt:lpwstr>
      </vt:variant>
      <vt:variant>
        <vt:lpwstr/>
      </vt:variant>
      <vt:variant>
        <vt:i4>2097219</vt:i4>
      </vt:variant>
      <vt:variant>
        <vt:i4>0</vt:i4>
      </vt:variant>
      <vt:variant>
        <vt:i4>0</vt:i4>
      </vt:variant>
      <vt:variant>
        <vt:i4>5</vt:i4>
      </vt:variant>
      <vt:variant>
        <vt:lpwstr>mailto:jur.bao@ovsg.be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 Imnadine</dc:creator>
  <cp:keywords/>
  <dc:description/>
  <cp:lastModifiedBy>Iman Imnadine</cp:lastModifiedBy>
  <cp:revision>2</cp:revision>
  <cp:lastPrinted>2023-02-08T16:43:00Z</cp:lastPrinted>
  <dcterms:created xsi:type="dcterms:W3CDTF">2024-07-03T07:34:00Z</dcterms:created>
  <dcterms:modified xsi:type="dcterms:W3CDTF">2024-07-03T07:34:00Z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0x0101009B72490EA464B243A42DFF4E9B7C565D</vt:lpwstr>
  </property>
  <property fmtid="{D5CDD505-2E9C-101B-9397-08002B2CF9AE}" pid="3" name="MediaServiceImageTags">
    <vt:lpwstr/>
  </property>
  <property fmtid="{D5CDD505-2E9C-101B-9397-08002B2CF9AE}" pid="4" name="Trefwoorden_x0020_van_x0020_OVSG">
    <vt:lpwstr/>
  </property>
  <property fmtid="{D5CDD505-2E9C-101B-9397-08002B2CF9AE}" pid="5" name="Trefwoorden van OVSG">
    <vt:lpwstr/>
  </property>
</Properties>
</file>