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DD99" w14:textId="2BEAECCA" w:rsidR="005D2262" w:rsidRDefault="005D2262"/>
    <w:tbl>
      <w:tblPr>
        <w:tblStyle w:val="Tabelraster"/>
        <w:tblW w:w="0" w:type="auto"/>
        <w:tblLook w:val="04A0" w:firstRow="1" w:lastRow="0" w:firstColumn="1" w:lastColumn="0" w:noHBand="0" w:noVBand="1"/>
      </w:tblPr>
      <w:tblGrid>
        <w:gridCol w:w="9209"/>
        <w:gridCol w:w="709"/>
        <w:gridCol w:w="2380"/>
        <w:gridCol w:w="3090"/>
      </w:tblGrid>
      <w:tr w:rsidR="00AF609F" w:rsidRPr="008707C0" w14:paraId="00E923A3" w14:textId="77777777" w:rsidTr="00444475">
        <w:trPr>
          <w:trHeight w:val="103"/>
        </w:trPr>
        <w:tc>
          <w:tcPr>
            <w:tcW w:w="9209" w:type="dxa"/>
            <w:vMerge w:val="restart"/>
            <w:tcBorders>
              <w:top w:val="single" w:sz="4" w:space="0" w:color="auto"/>
              <w:left w:val="single" w:sz="4" w:space="0" w:color="auto"/>
              <w:bottom w:val="nil"/>
              <w:right w:val="nil"/>
            </w:tcBorders>
            <w:shd w:val="clear" w:color="auto" w:fill="68C3CD"/>
            <w:vAlign w:val="center"/>
          </w:tcPr>
          <w:p w14:paraId="440AD3DE" w14:textId="43B039A6" w:rsidR="00AF609F" w:rsidRPr="008707C0" w:rsidRDefault="00AF609F" w:rsidP="00892537">
            <w:pPr>
              <w:rPr>
                <w:b/>
                <w:bCs/>
                <w:color w:val="003B7F"/>
                <w:sz w:val="28"/>
                <w:szCs w:val="28"/>
              </w:rPr>
            </w:pPr>
            <w:r w:rsidRPr="008707C0">
              <w:rPr>
                <w:b/>
                <w:bCs/>
                <w:color w:val="003B7F"/>
                <w:sz w:val="28"/>
                <w:szCs w:val="28"/>
              </w:rPr>
              <w:t>ALGEMENE UITGANGSPUNTEN</w:t>
            </w:r>
          </w:p>
        </w:tc>
        <w:tc>
          <w:tcPr>
            <w:tcW w:w="3089" w:type="dxa"/>
            <w:gridSpan w:val="2"/>
            <w:tcBorders>
              <w:top w:val="single" w:sz="4" w:space="0" w:color="auto"/>
              <w:left w:val="nil"/>
              <w:bottom w:val="nil"/>
              <w:right w:val="nil"/>
            </w:tcBorders>
            <w:shd w:val="clear" w:color="auto" w:fill="68C3CD"/>
          </w:tcPr>
          <w:p w14:paraId="266A415D" w14:textId="77777777" w:rsidR="00AF609F" w:rsidRPr="008707C0" w:rsidRDefault="00AF609F">
            <w:pPr>
              <w:rPr>
                <w:b/>
                <w:bCs/>
                <w:color w:val="003B7F"/>
                <w:sz w:val="28"/>
                <w:szCs w:val="28"/>
              </w:rPr>
            </w:pPr>
          </w:p>
        </w:tc>
        <w:tc>
          <w:tcPr>
            <w:tcW w:w="3090" w:type="dxa"/>
            <w:tcBorders>
              <w:top w:val="single" w:sz="4" w:space="0" w:color="auto"/>
              <w:left w:val="nil"/>
              <w:bottom w:val="nil"/>
              <w:right w:val="single" w:sz="4" w:space="0" w:color="auto"/>
            </w:tcBorders>
            <w:shd w:val="clear" w:color="auto" w:fill="68C3CD"/>
          </w:tcPr>
          <w:p w14:paraId="1D131A6A" w14:textId="0F2F58B1" w:rsidR="00AF609F" w:rsidRPr="008707C0" w:rsidRDefault="00AF609F">
            <w:pPr>
              <w:rPr>
                <w:b/>
                <w:bCs/>
                <w:color w:val="003B7F"/>
                <w:sz w:val="28"/>
                <w:szCs w:val="28"/>
              </w:rPr>
            </w:pPr>
          </w:p>
        </w:tc>
      </w:tr>
      <w:tr w:rsidR="00892537" w14:paraId="6ED5EDB1" w14:textId="77777777" w:rsidTr="00444475">
        <w:trPr>
          <w:trHeight w:val="55"/>
        </w:trPr>
        <w:tc>
          <w:tcPr>
            <w:tcW w:w="9209" w:type="dxa"/>
            <w:vMerge/>
            <w:tcBorders>
              <w:top w:val="nil"/>
              <w:left w:val="single" w:sz="4" w:space="0" w:color="auto"/>
              <w:bottom w:val="single" w:sz="4" w:space="0" w:color="auto"/>
              <w:right w:val="nil"/>
            </w:tcBorders>
            <w:shd w:val="clear" w:color="auto" w:fill="68C3CD"/>
          </w:tcPr>
          <w:p w14:paraId="72518BA2" w14:textId="77777777" w:rsidR="00892537" w:rsidRDefault="00892537"/>
        </w:tc>
        <w:tc>
          <w:tcPr>
            <w:tcW w:w="709" w:type="dxa"/>
            <w:tcBorders>
              <w:top w:val="nil"/>
              <w:left w:val="nil"/>
              <w:bottom w:val="single" w:sz="4" w:space="0" w:color="auto"/>
              <w:right w:val="nil"/>
            </w:tcBorders>
            <w:shd w:val="clear" w:color="auto" w:fill="68C3CD"/>
          </w:tcPr>
          <w:p w14:paraId="3D66B186" w14:textId="0CD90891" w:rsidR="00892537" w:rsidRDefault="00892537">
            <w:r>
              <w:t>Ok?</w:t>
            </w:r>
          </w:p>
        </w:tc>
        <w:tc>
          <w:tcPr>
            <w:tcW w:w="5470" w:type="dxa"/>
            <w:gridSpan w:val="2"/>
            <w:tcBorders>
              <w:top w:val="nil"/>
              <w:left w:val="nil"/>
              <w:bottom w:val="single" w:sz="4" w:space="0" w:color="auto"/>
              <w:right w:val="single" w:sz="4" w:space="0" w:color="auto"/>
            </w:tcBorders>
            <w:shd w:val="clear" w:color="auto" w:fill="68C3CD"/>
          </w:tcPr>
          <w:p w14:paraId="27B53C45" w14:textId="4AE80B26" w:rsidR="00892537" w:rsidRDefault="00892537">
            <w:r>
              <w:t>Welke actie willen we ondernemen?</w:t>
            </w:r>
          </w:p>
        </w:tc>
      </w:tr>
      <w:tr w:rsidR="00E2427D" w:rsidRPr="005A2D06" w14:paraId="59EED96D" w14:textId="77777777" w:rsidTr="00444475">
        <w:trPr>
          <w:trHeight w:val="454"/>
        </w:trPr>
        <w:tc>
          <w:tcPr>
            <w:tcW w:w="9209" w:type="dxa"/>
            <w:tcBorders>
              <w:top w:val="single" w:sz="4" w:space="0" w:color="auto"/>
            </w:tcBorders>
            <w:vAlign w:val="center"/>
          </w:tcPr>
          <w:p w14:paraId="2CBF4EEC" w14:textId="10E0DF2D" w:rsidR="00E2427D" w:rsidRPr="005A2D06" w:rsidRDefault="00C27A73" w:rsidP="00C27A73">
            <w:r>
              <w:t>We noteren alleen functionele informatie</w:t>
            </w:r>
            <w:r w:rsidR="00040203">
              <w:t>.</w:t>
            </w:r>
          </w:p>
        </w:tc>
        <w:sdt>
          <w:sdtPr>
            <w:id w:val="-278414889"/>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42438076" w14:textId="71E1AD42" w:rsidR="00E2427D" w:rsidRPr="005A2D06" w:rsidRDefault="000D2B79" w:rsidP="00704AF5">
                <w:pPr>
                  <w:jc w:val="center"/>
                </w:pPr>
                <w:r w:rsidRPr="005A2D06">
                  <w:rPr>
                    <w:rFonts w:ascii="MS Gothic" w:eastAsia="MS Gothic" w:hAnsi="MS Gothic" w:hint="eastAsia"/>
                  </w:rPr>
                  <w:t>☐</w:t>
                </w:r>
              </w:p>
            </w:tc>
          </w:sdtContent>
        </w:sdt>
        <w:tc>
          <w:tcPr>
            <w:tcW w:w="5470" w:type="dxa"/>
            <w:gridSpan w:val="2"/>
            <w:tcBorders>
              <w:top w:val="single" w:sz="4" w:space="0" w:color="auto"/>
            </w:tcBorders>
            <w:vAlign w:val="center"/>
          </w:tcPr>
          <w:p w14:paraId="32A408B5" w14:textId="77777777" w:rsidR="00E2427D" w:rsidRPr="005A2D06" w:rsidRDefault="00E2427D" w:rsidP="00C27A73"/>
        </w:tc>
      </w:tr>
      <w:tr w:rsidR="00704AF5" w:rsidRPr="005A2D06" w14:paraId="33401B46" w14:textId="77777777" w:rsidTr="6FE8909A">
        <w:trPr>
          <w:trHeight w:val="454"/>
        </w:trPr>
        <w:tc>
          <w:tcPr>
            <w:tcW w:w="9209" w:type="dxa"/>
            <w:vAlign w:val="center"/>
          </w:tcPr>
          <w:p w14:paraId="79DB6A3D" w14:textId="3AE01331" w:rsidR="00704AF5" w:rsidRPr="005A2D06" w:rsidRDefault="00704AF5" w:rsidP="00704AF5">
            <w:r w:rsidRPr="005A2D06">
              <w:t>Identificatiegegevens, instroomkenmerken, info over thuissituatie en schoolloopbaan zijn beperkt.</w:t>
            </w:r>
          </w:p>
        </w:tc>
        <w:sdt>
          <w:sdtPr>
            <w:id w:val="1109011776"/>
            <w14:checkbox>
              <w14:checked w14:val="0"/>
              <w14:checkedState w14:val="2612" w14:font="MS Gothic"/>
              <w14:uncheckedState w14:val="2610" w14:font="MS Gothic"/>
            </w14:checkbox>
          </w:sdtPr>
          <w:sdtEndPr/>
          <w:sdtContent>
            <w:tc>
              <w:tcPr>
                <w:tcW w:w="709" w:type="dxa"/>
                <w:vAlign w:val="center"/>
              </w:tcPr>
              <w:p w14:paraId="71879C78" w14:textId="4F5082DE" w:rsidR="00704AF5" w:rsidRPr="005A2D06" w:rsidRDefault="00704AF5" w:rsidP="00704AF5">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7A8AA09A" w14:textId="77777777" w:rsidR="00704AF5" w:rsidRPr="005A2D06" w:rsidRDefault="00704AF5" w:rsidP="00704AF5"/>
        </w:tc>
      </w:tr>
      <w:tr w:rsidR="00704AF5" w:rsidRPr="005A2D06" w14:paraId="742BAA8F" w14:textId="77777777" w:rsidTr="6FE8909A">
        <w:trPr>
          <w:trHeight w:val="454"/>
        </w:trPr>
        <w:tc>
          <w:tcPr>
            <w:tcW w:w="9209" w:type="dxa"/>
            <w:vAlign w:val="center"/>
          </w:tcPr>
          <w:p w14:paraId="147419FB" w14:textId="63B777F6" w:rsidR="00704AF5" w:rsidRPr="005A2D06" w:rsidRDefault="00704AF5" w:rsidP="00704AF5">
            <w:r w:rsidRPr="00FD4994">
              <w:t>We gaan steeds uit van de totale persoonlijkheidsontwikkeling van de leerling.</w:t>
            </w:r>
          </w:p>
        </w:tc>
        <w:sdt>
          <w:sdtPr>
            <w:id w:val="-1087152256"/>
            <w14:checkbox>
              <w14:checked w14:val="0"/>
              <w14:checkedState w14:val="2612" w14:font="MS Gothic"/>
              <w14:uncheckedState w14:val="2610" w14:font="MS Gothic"/>
            </w14:checkbox>
          </w:sdtPr>
          <w:sdtEndPr/>
          <w:sdtContent>
            <w:tc>
              <w:tcPr>
                <w:tcW w:w="709" w:type="dxa"/>
                <w:vAlign w:val="center"/>
              </w:tcPr>
              <w:p w14:paraId="451560DD" w14:textId="5F8A25DB" w:rsidR="00704AF5" w:rsidRPr="005A2D06" w:rsidRDefault="00704AF5" w:rsidP="00704AF5">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6031DE57" w14:textId="77777777" w:rsidR="00704AF5" w:rsidRPr="005A2D06" w:rsidRDefault="00704AF5" w:rsidP="00704AF5"/>
        </w:tc>
      </w:tr>
      <w:tr w:rsidR="00704AF5" w:rsidRPr="005A2D06" w14:paraId="2AD661B6" w14:textId="77777777" w:rsidTr="6FE8909A">
        <w:trPr>
          <w:trHeight w:val="454"/>
        </w:trPr>
        <w:tc>
          <w:tcPr>
            <w:tcW w:w="9209" w:type="dxa"/>
            <w:vAlign w:val="center"/>
          </w:tcPr>
          <w:p w14:paraId="27CCEBA7" w14:textId="19141F8D" w:rsidR="00704AF5" w:rsidRPr="00FD4994" w:rsidRDefault="00704AF5" w:rsidP="00704AF5">
            <w:r w:rsidRPr="00FD4994">
              <w:t xml:space="preserve">Er zijn duidelijke afspraken in het SWP neergeschreven m.b.t. registratie en opvolging. (Wie noteert wat waar wanneer?). We volgen deze afspraken op </w:t>
            </w:r>
            <w:proofErr w:type="spellStart"/>
            <w:r w:rsidRPr="00FD4994">
              <w:t>i.f.v</w:t>
            </w:r>
            <w:proofErr w:type="spellEnd"/>
            <w:r w:rsidRPr="00FD4994">
              <w:t>. continuïteit van de gegevens.</w:t>
            </w:r>
          </w:p>
        </w:tc>
        <w:sdt>
          <w:sdtPr>
            <w:id w:val="-552084273"/>
            <w14:checkbox>
              <w14:checked w14:val="0"/>
              <w14:checkedState w14:val="2612" w14:font="MS Gothic"/>
              <w14:uncheckedState w14:val="2610" w14:font="MS Gothic"/>
            </w14:checkbox>
          </w:sdtPr>
          <w:sdtEndPr/>
          <w:sdtContent>
            <w:tc>
              <w:tcPr>
                <w:tcW w:w="709" w:type="dxa"/>
                <w:vAlign w:val="center"/>
              </w:tcPr>
              <w:p w14:paraId="7B7922E2" w14:textId="0FDC37BB" w:rsidR="00704AF5" w:rsidRPr="005A2D06" w:rsidRDefault="00704AF5" w:rsidP="00704AF5">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713C214C" w14:textId="77777777" w:rsidR="00704AF5" w:rsidRPr="005A2D06" w:rsidRDefault="00704AF5" w:rsidP="00704AF5"/>
        </w:tc>
      </w:tr>
      <w:tr w:rsidR="00704AF5" w:rsidRPr="005A2D06" w14:paraId="24604554" w14:textId="77777777" w:rsidTr="6FE8909A">
        <w:trPr>
          <w:trHeight w:val="454"/>
        </w:trPr>
        <w:tc>
          <w:tcPr>
            <w:tcW w:w="9209" w:type="dxa"/>
            <w:vAlign w:val="center"/>
          </w:tcPr>
          <w:p w14:paraId="28E2A5A3" w14:textId="220956C1" w:rsidR="00704AF5" w:rsidRPr="00FD4994" w:rsidRDefault="00704AF5" w:rsidP="00704AF5">
            <w:r>
              <w:t xml:space="preserve">In de vormgeving, de inhoud en het gebruik van het leerlingendossier herkennen we onze schoolvisie op </w:t>
            </w:r>
            <w:r w:rsidR="00152DA7">
              <w:t>het beleid op leerlingenbegeleiding</w:t>
            </w:r>
            <w:r>
              <w:t>.</w:t>
            </w:r>
          </w:p>
        </w:tc>
        <w:sdt>
          <w:sdtPr>
            <w:id w:val="-2080980596"/>
            <w14:checkbox>
              <w14:checked w14:val="0"/>
              <w14:checkedState w14:val="2612" w14:font="MS Gothic"/>
              <w14:uncheckedState w14:val="2610" w14:font="MS Gothic"/>
            </w14:checkbox>
          </w:sdtPr>
          <w:sdtEndPr/>
          <w:sdtContent>
            <w:tc>
              <w:tcPr>
                <w:tcW w:w="709" w:type="dxa"/>
                <w:vAlign w:val="center"/>
              </w:tcPr>
              <w:p w14:paraId="19F92AB8" w14:textId="0E396D7C" w:rsidR="00704AF5" w:rsidRPr="005A2D06" w:rsidRDefault="00704AF5" w:rsidP="00704AF5">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06E899C8" w14:textId="77777777" w:rsidR="00704AF5" w:rsidRPr="005A2D06" w:rsidRDefault="00704AF5" w:rsidP="00704AF5"/>
        </w:tc>
      </w:tr>
    </w:tbl>
    <w:p w14:paraId="25CA45A4" w14:textId="77777777" w:rsidR="00A975C8" w:rsidRDefault="00A975C8" w:rsidP="008707C0">
      <w:pPr>
        <w:spacing w:after="0"/>
      </w:pPr>
    </w:p>
    <w:tbl>
      <w:tblPr>
        <w:tblStyle w:val="Tabelraster"/>
        <w:tblW w:w="0" w:type="auto"/>
        <w:tblLook w:val="04A0" w:firstRow="1" w:lastRow="0" w:firstColumn="1" w:lastColumn="0" w:noHBand="0" w:noVBand="1"/>
      </w:tblPr>
      <w:tblGrid>
        <w:gridCol w:w="9209"/>
        <w:gridCol w:w="709"/>
        <w:gridCol w:w="2380"/>
        <w:gridCol w:w="3090"/>
      </w:tblGrid>
      <w:tr w:rsidR="003956D1" w:rsidRPr="008707C0" w14:paraId="76FCEF8D" w14:textId="77777777" w:rsidTr="003956D1">
        <w:tc>
          <w:tcPr>
            <w:tcW w:w="9209" w:type="dxa"/>
            <w:vMerge w:val="restart"/>
            <w:tcBorders>
              <w:top w:val="single" w:sz="4" w:space="0" w:color="auto"/>
              <w:left w:val="single" w:sz="4" w:space="0" w:color="auto"/>
              <w:bottom w:val="nil"/>
              <w:right w:val="nil"/>
            </w:tcBorders>
            <w:shd w:val="clear" w:color="auto" w:fill="72CBD3"/>
            <w:vAlign w:val="center"/>
          </w:tcPr>
          <w:p w14:paraId="7C1150BC" w14:textId="5200AC65" w:rsidR="003956D1" w:rsidRPr="008707C0" w:rsidRDefault="003956D1" w:rsidP="008D5D9D">
            <w:pPr>
              <w:rPr>
                <w:b/>
                <w:bCs/>
                <w:color w:val="003B7F"/>
                <w:sz w:val="28"/>
                <w:szCs w:val="28"/>
              </w:rPr>
            </w:pPr>
            <w:r w:rsidRPr="008707C0">
              <w:rPr>
                <w:b/>
                <w:bCs/>
                <w:color w:val="003B7F"/>
                <w:sz w:val="28"/>
                <w:szCs w:val="28"/>
              </w:rPr>
              <w:t>TOEGANKELIJKHEID – BESCHIKBAARHEID - DOORSTROMING</w:t>
            </w:r>
          </w:p>
        </w:tc>
        <w:tc>
          <w:tcPr>
            <w:tcW w:w="3089" w:type="dxa"/>
            <w:gridSpan w:val="2"/>
            <w:tcBorders>
              <w:top w:val="single" w:sz="4" w:space="0" w:color="auto"/>
              <w:left w:val="nil"/>
              <w:bottom w:val="nil"/>
              <w:right w:val="nil"/>
            </w:tcBorders>
            <w:shd w:val="clear" w:color="auto" w:fill="72CBD3"/>
          </w:tcPr>
          <w:p w14:paraId="2B54808A" w14:textId="77777777" w:rsidR="003956D1" w:rsidRPr="008707C0" w:rsidRDefault="003956D1" w:rsidP="008D5D9D">
            <w:pPr>
              <w:rPr>
                <w:b/>
                <w:bCs/>
                <w:color w:val="003B7F"/>
                <w:sz w:val="28"/>
                <w:szCs w:val="28"/>
              </w:rPr>
            </w:pPr>
          </w:p>
        </w:tc>
        <w:tc>
          <w:tcPr>
            <w:tcW w:w="3090" w:type="dxa"/>
            <w:tcBorders>
              <w:top w:val="single" w:sz="4" w:space="0" w:color="auto"/>
              <w:left w:val="nil"/>
              <w:bottom w:val="nil"/>
              <w:right w:val="single" w:sz="4" w:space="0" w:color="auto"/>
            </w:tcBorders>
            <w:shd w:val="clear" w:color="auto" w:fill="72CBD3"/>
          </w:tcPr>
          <w:p w14:paraId="3F533AA0" w14:textId="07498A8A" w:rsidR="003956D1" w:rsidRPr="008707C0" w:rsidRDefault="003956D1" w:rsidP="008D5D9D">
            <w:pPr>
              <w:rPr>
                <w:b/>
                <w:bCs/>
                <w:color w:val="003B7F"/>
                <w:sz w:val="28"/>
                <w:szCs w:val="28"/>
              </w:rPr>
            </w:pPr>
          </w:p>
        </w:tc>
      </w:tr>
      <w:tr w:rsidR="000627FE" w14:paraId="14AAF15E" w14:textId="77777777" w:rsidTr="003956D1">
        <w:tc>
          <w:tcPr>
            <w:tcW w:w="9209" w:type="dxa"/>
            <w:vMerge/>
            <w:tcBorders>
              <w:top w:val="nil"/>
              <w:left w:val="single" w:sz="4" w:space="0" w:color="auto"/>
              <w:bottom w:val="single" w:sz="4" w:space="0" w:color="auto"/>
              <w:right w:val="nil"/>
            </w:tcBorders>
          </w:tcPr>
          <w:p w14:paraId="607EF5D9" w14:textId="77777777" w:rsidR="000627FE" w:rsidRDefault="000627FE" w:rsidP="008D5D9D"/>
        </w:tc>
        <w:tc>
          <w:tcPr>
            <w:tcW w:w="709" w:type="dxa"/>
            <w:tcBorders>
              <w:top w:val="nil"/>
              <w:left w:val="nil"/>
              <w:bottom w:val="single" w:sz="4" w:space="0" w:color="auto"/>
              <w:right w:val="nil"/>
            </w:tcBorders>
            <w:shd w:val="clear" w:color="auto" w:fill="72CBD3"/>
          </w:tcPr>
          <w:p w14:paraId="01AA68F7" w14:textId="77777777" w:rsidR="000627FE" w:rsidRDefault="000627FE" w:rsidP="008D5D9D">
            <w:r>
              <w:t>Ok?</w:t>
            </w:r>
          </w:p>
        </w:tc>
        <w:tc>
          <w:tcPr>
            <w:tcW w:w="5470" w:type="dxa"/>
            <w:gridSpan w:val="2"/>
            <w:tcBorders>
              <w:top w:val="nil"/>
              <w:left w:val="nil"/>
              <w:bottom w:val="single" w:sz="4" w:space="0" w:color="auto"/>
              <w:right w:val="single" w:sz="4" w:space="0" w:color="auto"/>
            </w:tcBorders>
            <w:shd w:val="clear" w:color="auto" w:fill="72CBD3"/>
          </w:tcPr>
          <w:p w14:paraId="01898B20" w14:textId="77777777" w:rsidR="000627FE" w:rsidRDefault="000627FE" w:rsidP="008D5D9D">
            <w:r>
              <w:t>Welke actie willen we ondernemen?</w:t>
            </w:r>
          </w:p>
        </w:tc>
      </w:tr>
      <w:tr w:rsidR="000627FE" w:rsidRPr="005A2D06" w14:paraId="19973CCE" w14:textId="77777777" w:rsidTr="003956D1">
        <w:trPr>
          <w:trHeight w:val="454"/>
        </w:trPr>
        <w:tc>
          <w:tcPr>
            <w:tcW w:w="9209" w:type="dxa"/>
            <w:tcBorders>
              <w:top w:val="single" w:sz="4" w:space="0" w:color="auto"/>
            </w:tcBorders>
            <w:vAlign w:val="center"/>
          </w:tcPr>
          <w:p w14:paraId="7CFA6A19" w14:textId="17404E39" w:rsidR="000627FE" w:rsidRPr="005A2D06" w:rsidRDefault="512BB359" w:rsidP="008D5D9D">
            <w:r>
              <w:t xml:space="preserve">Er zijn duidelijke afspraken wie er inzage- en schrijfrecht heeft in de gegevens van het </w:t>
            </w:r>
            <w:r w:rsidR="10D32273">
              <w:t>leerlingen-dossier</w:t>
            </w:r>
            <w:r>
              <w:t>. We zijn ons hierbij bewust van ons ambtsgeheim (in tegenstelling tot het beroepsgeheim van CLB).</w:t>
            </w:r>
            <w:r w:rsidR="00D86F58">
              <w:t xml:space="preserve"> De afspraken volgen de regelgeving </w:t>
            </w:r>
            <w:r w:rsidR="00E64052">
              <w:t>Algemene Verordening Gegevensbescherming (AVG).</w:t>
            </w:r>
          </w:p>
        </w:tc>
        <w:sdt>
          <w:sdtPr>
            <w:id w:val="2055352491"/>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2DC52EAF" w14:textId="77777777" w:rsidR="000627FE" w:rsidRPr="005A2D06" w:rsidRDefault="000627FE" w:rsidP="008D5D9D">
                <w:pPr>
                  <w:jc w:val="center"/>
                </w:pPr>
                <w:r w:rsidRPr="005A2D06">
                  <w:rPr>
                    <w:rFonts w:ascii="MS Gothic" w:eastAsia="MS Gothic" w:hAnsi="MS Gothic" w:hint="eastAsia"/>
                  </w:rPr>
                  <w:t>☐</w:t>
                </w:r>
              </w:p>
            </w:tc>
          </w:sdtContent>
        </w:sdt>
        <w:tc>
          <w:tcPr>
            <w:tcW w:w="5470" w:type="dxa"/>
            <w:gridSpan w:val="2"/>
            <w:tcBorders>
              <w:top w:val="single" w:sz="4" w:space="0" w:color="auto"/>
            </w:tcBorders>
            <w:vAlign w:val="center"/>
          </w:tcPr>
          <w:p w14:paraId="009CC752" w14:textId="77777777" w:rsidR="000627FE" w:rsidRPr="005A2D06" w:rsidRDefault="000627FE" w:rsidP="008D5D9D"/>
        </w:tc>
      </w:tr>
      <w:tr w:rsidR="00BE43F6" w:rsidRPr="005A2D06" w14:paraId="41A1A02E" w14:textId="77777777" w:rsidTr="6FE8909A">
        <w:trPr>
          <w:trHeight w:val="454"/>
        </w:trPr>
        <w:tc>
          <w:tcPr>
            <w:tcW w:w="9209" w:type="dxa"/>
            <w:vAlign w:val="center"/>
          </w:tcPr>
          <w:p w14:paraId="6B30DF1C" w14:textId="034C251E" w:rsidR="00BE43F6" w:rsidRPr="00EE01FC" w:rsidRDefault="00BE43F6" w:rsidP="008D5D9D">
            <w:r>
              <w:t>We hebben afspraken gemaakt</w:t>
            </w:r>
            <w:r w:rsidR="004C6C00">
              <w:t xml:space="preserve"> over de periode waarin welke informatie voor wie beschikbaar moet zijn.</w:t>
            </w:r>
          </w:p>
        </w:tc>
        <w:sdt>
          <w:sdtPr>
            <w:id w:val="-861511278"/>
            <w14:checkbox>
              <w14:checked w14:val="0"/>
              <w14:checkedState w14:val="2612" w14:font="MS Gothic"/>
              <w14:uncheckedState w14:val="2610" w14:font="MS Gothic"/>
            </w14:checkbox>
          </w:sdtPr>
          <w:sdtEndPr/>
          <w:sdtContent>
            <w:tc>
              <w:tcPr>
                <w:tcW w:w="709" w:type="dxa"/>
                <w:vAlign w:val="center"/>
              </w:tcPr>
              <w:p w14:paraId="4CEC3347" w14:textId="4036187F" w:rsidR="00BE43F6" w:rsidRDefault="004C6C00" w:rsidP="008D5D9D">
                <w:pPr>
                  <w:jc w:val="center"/>
                </w:pPr>
                <w:r w:rsidRPr="005A2D06">
                  <w:rPr>
                    <w:rFonts w:ascii="MS Gothic" w:eastAsia="MS Gothic" w:hAnsi="MS Gothic" w:hint="eastAsia"/>
                  </w:rPr>
                  <w:t>☐</w:t>
                </w:r>
              </w:p>
            </w:tc>
          </w:sdtContent>
        </w:sdt>
        <w:tc>
          <w:tcPr>
            <w:tcW w:w="5470" w:type="dxa"/>
            <w:gridSpan w:val="2"/>
            <w:vAlign w:val="center"/>
          </w:tcPr>
          <w:p w14:paraId="1C77F93F" w14:textId="77777777" w:rsidR="00BE43F6" w:rsidRPr="005A2D06" w:rsidRDefault="00BE43F6" w:rsidP="008D5D9D"/>
        </w:tc>
      </w:tr>
      <w:tr w:rsidR="000627FE" w:rsidRPr="005A2D06" w14:paraId="16800131" w14:textId="77777777" w:rsidTr="6FE8909A">
        <w:trPr>
          <w:trHeight w:val="454"/>
        </w:trPr>
        <w:tc>
          <w:tcPr>
            <w:tcW w:w="9209" w:type="dxa"/>
            <w:vAlign w:val="center"/>
          </w:tcPr>
          <w:p w14:paraId="5A045E29" w14:textId="5376A0D7" w:rsidR="000627FE" w:rsidRPr="005A2D06" w:rsidRDefault="00EE01FC" w:rsidP="008D5D9D">
            <w:r w:rsidRPr="00EE01FC">
              <w:t xml:space="preserve">Leraren krijgen voldoende ondersteuning om het </w:t>
            </w:r>
            <w:r>
              <w:t>leerlingendossier</w:t>
            </w:r>
            <w:r w:rsidRPr="00EE01FC">
              <w:t xml:space="preserve"> te raadplegen of in te vullen (organisatorische ondersteuning, inhoudelijke ondersteuning, ICT- ondersteuning, …).</w:t>
            </w:r>
          </w:p>
        </w:tc>
        <w:sdt>
          <w:sdtPr>
            <w:id w:val="1385144230"/>
            <w14:checkbox>
              <w14:checked w14:val="0"/>
              <w14:checkedState w14:val="2612" w14:font="MS Gothic"/>
              <w14:uncheckedState w14:val="2610" w14:font="MS Gothic"/>
            </w14:checkbox>
          </w:sdtPr>
          <w:sdtEndPr/>
          <w:sdtContent>
            <w:tc>
              <w:tcPr>
                <w:tcW w:w="709" w:type="dxa"/>
                <w:vAlign w:val="center"/>
              </w:tcPr>
              <w:p w14:paraId="749D407E" w14:textId="77777777" w:rsidR="000627FE" w:rsidRPr="005A2D06" w:rsidRDefault="000627FE"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4FC01204" w14:textId="77777777" w:rsidR="000627FE" w:rsidRPr="005A2D06" w:rsidRDefault="000627FE" w:rsidP="008D5D9D"/>
        </w:tc>
      </w:tr>
      <w:tr w:rsidR="00941580" w:rsidRPr="005A2D06" w14:paraId="71B44F39" w14:textId="77777777" w:rsidTr="6FE8909A">
        <w:trPr>
          <w:trHeight w:val="454"/>
        </w:trPr>
        <w:tc>
          <w:tcPr>
            <w:tcW w:w="9209" w:type="dxa"/>
            <w:vAlign w:val="center"/>
          </w:tcPr>
          <w:p w14:paraId="00DC056B" w14:textId="5D9CC60B" w:rsidR="00941580" w:rsidRPr="00EE01FC" w:rsidRDefault="00941580" w:rsidP="008D5D9D">
            <w:r w:rsidRPr="00941580">
              <w:t>Het LD is gebruiksvriendelijk.</w:t>
            </w:r>
          </w:p>
        </w:tc>
        <w:sdt>
          <w:sdtPr>
            <w:id w:val="-324212475"/>
            <w14:checkbox>
              <w14:checked w14:val="0"/>
              <w14:checkedState w14:val="2612" w14:font="MS Gothic"/>
              <w14:uncheckedState w14:val="2610" w14:font="MS Gothic"/>
            </w14:checkbox>
          </w:sdtPr>
          <w:sdtEndPr/>
          <w:sdtContent>
            <w:tc>
              <w:tcPr>
                <w:tcW w:w="709" w:type="dxa"/>
                <w:vAlign w:val="center"/>
              </w:tcPr>
              <w:p w14:paraId="13C890CC" w14:textId="63153502" w:rsidR="00941580" w:rsidRPr="005A2D06" w:rsidRDefault="004C6C00"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10679B0F" w14:textId="77777777" w:rsidR="00941580" w:rsidRPr="005A2D06" w:rsidRDefault="00941580" w:rsidP="008D5D9D"/>
        </w:tc>
      </w:tr>
      <w:tr w:rsidR="00941580" w:rsidRPr="005A2D06" w14:paraId="415A3D05" w14:textId="77777777" w:rsidTr="6FE8909A">
        <w:trPr>
          <w:trHeight w:val="454"/>
        </w:trPr>
        <w:tc>
          <w:tcPr>
            <w:tcW w:w="9209" w:type="dxa"/>
            <w:vAlign w:val="center"/>
          </w:tcPr>
          <w:p w14:paraId="153D1410" w14:textId="4144543B" w:rsidR="00941580" w:rsidRPr="00941580" w:rsidRDefault="00941580" w:rsidP="008D5D9D">
            <w:r w:rsidRPr="00941580">
              <w:t>De meest recente / actuele informatie is snel op te roepen (zonder te veel klikken). Je krijgt snel een overzicht van wie welke inhoud momenteel op welke manier opneemt met de leerling en wat de huidige stand van zaken is.</w:t>
            </w:r>
          </w:p>
        </w:tc>
        <w:sdt>
          <w:sdtPr>
            <w:id w:val="2134821543"/>
            <w14:checkbox>
              <w14:checked w14:val="0"/>
              <w14:checkedState w14:val="2612" w14:font="MS Gothic"/>
              <w14:uncheckedState w14:val="2610" w14:font="MS Gothic"/>
            </w14:checkbox>
          </w:sdtPr>
          <w:sdtEndPr/>
          <w:sdtContent>
            <w:tc>
              <w:tcPr>
                <w:tcW w:w="709" w:type="dxa"/>
                <w:vAlign w:val="center"/>
              </w:tcPr>
              <w:p w14:paraId="6337769D" w14:textId="6D8D2BCC" w:rsidR="00941580" w:rsidRPr="005A2D06" w:rsidRDefault="004C6C00"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61CE45D7" w14:textId="77777777" w:rsidR="00941580" w:rsidRPr="005A2D06" w:rsidRDefault="00941580" w:rsidP="008D5D9D"/>
        </w:tc>
      </w:tr>
      <w:tr w:rsidR="00941580" w:rsidRPr="005A2D06" w14:paraId="29EA6786" w14:textId="77777777" w:rsidTr="6FE8909A">
        <w:trPr>
          <w:trHeight w:val="454"/>
        </w:trPr>
        <w:tc>
          <w:tcPr>
            <w:tcW w:w="9209" w:type="dxa"/>
            <w:vAlign w:val="center"/>
          </w:tcPr>
          <w:p w14:paraId="77473531" w14:textId="0C05AF50" w:rsidR="00941580" w:rsidRPr="00941580" w:rsidRDefault="00145A2E" w:rsidP="008D5D9D">
            <w:r w:rsidRPr="00145A2E">
              <w:t xml:space="preserve">Het </w:t>
            </w:r>
            <w:r w:rsidR="00A975C8">
              <w:t>leerlingendossier</w:t>
            </w:r>
            <w:r w:rsidRPr="00145A2E">
              <w:t xml:space="preserve"> wordt gebruikt als basis bij </w:t>
            </w:r>
            <w:proofErr w:type="spellStart"/>
            <w:r w:rsidRPr="00145A2E">
              <w:t>leerlingbesprekingen</w:t>
            </w:r>
            <w:proofErr w:type="spellEnd"/>
            <w:r w:rsidRPr="00145A2E">
              <w:t xml:space="preserve"> maar ook bij overgangsgesprekken.</w:t>
            </w:r>
          </w:p>
        </w:tc>
        <w:sdt>
          <w:sdtPr>
            <w:id w:val="-1213498148"/>
            <w14:checkbox>
              <w14:checked w14:val="0"/>
              <w14:checkedState w14:val="2612" w14:font="MS Gothic"/>
              <w14:uncheckedState w14:val="2610" w14:font="MS Gothic"/>
            </w14:checkbox>
          </w:sdtPr>
          <w:sdtEndPr/>
          <w:sdtContent>
            <w:tc>
              <w:tcPr>
                <w:tcW w:w="709" w:type="dxa"/>
                <w:vAlign w:val="center"/>
              </w:tcPr>
              <w:p w14:paraId="01D085D3" w14:textId="37C05CF0" w:rsidR="00941580" w:rsidRPr="005A2D06" w:rsidRDefault="004C6C00"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37AAAE38" w14:textId="77777777" w:rsidR="00941580" w:rsidRPr="005A2D06" w:rsidRDefault="00941580" w:rsidP="008D5D9D"/>
        </w:tc>
      </w:tr>
      <w:tr w:rsidR="00145A2E" w:rsidRPr="005A2D06" w14:paraId="1304344A" w14:textId="77777777" w:rsidTr="6FE8909A">
        <w:trPr>
          <w:trHeight w:val="454"/>
        </w:trPr>
        <w:tc>
          <w:tcPr>
            <w:tcW w:w="9209" w:type="dxa"/>
            <w:vAlign w:val="center"/>
          </w:tcPr>
          <w:p w14:paraId="188DF180" w14:textId="0BECA698" w:rsidR="00145A2E" w:rsidRPr="00145A2E" w:rsidRDefault="00145A2E" w:rsidP="008D5D9D">
            <w:r w:rsidRPr="00145A2E">
              <w:t xml:space="preserve">Het </w:t>
            </w:r>
            <w:r w:rsidR="00A975C8">
              <w:t>leerlingendossier</w:t>
            </w:r>
            <w:r w:rsidRPr="00145A2E">
              <w:t xml:space="preserve"> (of een kopie van de gegevens) is snel en efficiënt ter beschikking te stellen.</w:t>
            </w:r>
          </w:p>
        </w:tc>
        <w:sdt>
          <w:sdtPr>
            <w:id w:val="-747418485"/>
            <w14:checkbox>
              <w14:checked w14:val="0"/>
              <w14:checkedState w14:val="2612" w14:font="MS Gothic"/>
              <w14:uncheckedState w14:val="2610" w14:font="MS Gothic"/>
            </w14:checkbox>
          </w:sdtPr>
          <w:sdtEndPr/>
          <w:sdtContent>
            <w:tc>
              <w:tcPr>
                <w:tcW w:w="709" w:type="dxa"/>
                <w:vAlign w:val="center"/>
              </w:tcPr>
              <w:p w14:paraId="187686E1" w14:textId="6245CEA4" w:rsidR="00145A2E" w:rsidRPr="005A2D06" w:rsidRDefault="004C6C00"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1621353D" w14:textId="77777777" w:rsidR="00145A2E" w:rsidRPr="005A2D06" w:rsidRDefault="00145A2E" w:rsidP="008D5D9D"/>
        </w:tc>
      </w:tr>
    </w:tbl>
    <w:p w14:paraId="3BCABB31" w14:textId="77777777" w:rsidR="00D00498" w:rsidRDefault="00D00498">
      <w:r>
        <w:br w:type="page"/>
      </w:r>
    </w:p>
    <w:p w14:paraId="33716589" w14:textId="77777777" w:rsidR="008707C0" w:rsidRDefault="008707C0" w:rsidP="008707C0">
      <w:pPr>
        <w:spacing w:after="0"/>
      </w:pPr>
    </w:p>
    <w:tbl>
      <w:tblPr>
        <w:tblStyle w:val="Tabelraster"/>
        <w:tblW w:w="0" w:type="auto"/>
        <w:tblLook w:val="04A0" w:firstRow="1" w:lastRow="0" w:firstColumn="1" w:lastColumn="0" w:noHBand="0" w:noVBand="1"/>
      </w:tblPr>
      <w:tblGrid>
        <w:gridCol w:w="9209"/>
        <w:gridCol w:w="709"/>
        <w:gridCol w:w="5470"/>
      </w:tblGrid>
      <w:tr w:rsidR="008B536B" w:rsidRPr="00F5371D" w14:paraId="4B5F779C" w14:textId="77777777" w:rsidTr="008D5D9D">
        <w:tc>
          <w:tcPr>
            <w:tcW w:w="9209" w:type="dxa"/>
            <w:vMerge w:val="restart"/>
            <w:tcBorders>
              <w:bottom w:val="nil"/>
              <w:right w:val="nil"/>
            </w:tcBorders>
            <w:shd w:val="clear" w:color="auto" w:fill="72CBD3"/>
            <w:vAlign w:val="center"/>
          </w:tcPr>
          <w:p w14:paraId="386D7250" w14:textId="63C7A1E6" w:rsidR="008B536B" w:rsidRPr="00F5371D" w:rsidRDefault="008B536B" w:rsidP="008D5D9D">
            <w:pPr>
              <w:rPr>
                <w:b/>
                <w:bCs/>
                <w:color w:val="003B7F"/>
                <w:sz w:val="32"/>
                <w:szCs w:val="32"/>
              </w:rPr>
            </w:pPr>
            <w:r w:rsidRPr="008707C0">
              <w:rPr>
                <w:b/>
                <w:bCs/>
                <w:color w:val="003B7F"/>
                <w:sz w:val="28"/>
                <w:szCs w:val="28"/>
              </w:rPr>
              <w:t>WETTELIJKE ASPECTEN</w:t>
            </w:r>
          </w:p>
        </w:tc>
        <w:tc>
          <w:tcPr>
            <w:tcW w:w="6179" w:type="dxa"/>
            <w:gridSpan w:val="2"/>
            <w:tcBorders>
              <w:left w:val="nil"/>
              <w:bottom w:val="nil"/>
            </w:tcBorders>
            <w:shd w:val="clear" w:color="auto" w:fill="72CBD3"/>
          </w:tcPr>
          <w:p w14:paraId="59C73C41" w14:textId="77777777" w:rsidR="008B536B" w:rsidRPr="00F5371D" w:rsidRDefault="008B536B" w:rsidP="008D5D9D">
            <w:pPr>
              <w:rPr>
                <w:b/>
                <w:bCs/>
                <w:color w:val="003B7F"/>
                <w:sz w:val="32"/>
                <w:szCs w:val="32"/>
              </w:rPr>
            </w:pPr>
          </w:p>
        </w:tc>
      </w:tr>
      <w:tr w:rsidR="008B536B" w14:paraId="09BA7AAA" w14:textId="77777777" w:rsidTr="008D5D9D">
        <w:tc>
          <w:tcPr>
            <w:tcW w:w="9209" w:type="dxa"/>
            <w:vMerge/>
            <w:tcBorders>
              <w:top w:val="nil"/>
              <w:right w:val="nil"/>
            </w:tcBorders>
          </w:tcPr>
          <w:p w14:paraId="287C6807" w14:textId="77777777" w:rsidR="008B536B" w:rsidRDefault="008B536B" w:rsidP="008D5D9D"/>
        </w:tc>
        <w:tc>
          <w:tcPr>
            <w:tcW w:w="709" w:type="dxa"/>
            <w:tcBorders>
              <w:top w:val="nil"/>
              <w:left w:val="nil"/>
              <w:right w:val="nil"/>
            </w:tcBorders>
            <w:shd w:val="clear" w:color="auto" w:fill="72CBD3"/>
          </w:tcPr>
          <w:p w14:paraId="47AF8B8A" w14:textId="77777777" w:rsidR="008B536B" w:rsidRDefault="008B536B" w:rsidP="008D5D9D">
            <w:r>
              <w:t>Ok?</w:t>
            </w:r>
          </w:p>
        </w:tc>
        <w:tc>
          <w:tcPr>
            <w:tcW w:w="5470" w:type="dxa"/>
            <w:tcBorders>
              <w:top w:val="nil"/>
              <w:left w:val="nil"/>
            </w:tcBorders>
            <w:shd w:val="clear" w:color="auto" w:fill="72CBD3"/>
          </w:tcPr>
          <w:p w14:paraId="34891369" w14:textId="77777777" w:rsidR="008B536B" w:rsidRDefault="008B536B" w:rsidP="008D5D9D">
            <w:r>
              <w:t>Welke actie willen we ondernemen?</w:t>
            </w:r>
          </w:p>
        </w:tc>
      </w:tr>
      <w:tr w:rsidR="008B536B" w:rsidRPr="005A2D06" w14:paraId="09E3A812" w14:textId="77777777" w:rsidTr="008D5D9D">
        <w:trPr>
          <w:trHeight w:val="454"/>
        </w:trPr>
        <w:tc>
          <w:tcPr>
            <w:tcW w:w="9209" w:type="dxa"/>
            <w:vAlign w:val="center"/>
          </w:tcPr>
          <w:p w14:paraId="5200853A" w14:textId="77777777" w:rsidR="008B536B" w:rsidRPr="005A2D06" w:rsidRDefault="008B536B" w:rsidP="008D5D9D">
            <w:r w:rsidRPr="00C15BED">
              <w:t>De school houdt zich aan het permanente inzage-, toelichtings- en kopierecht van de ouders.</w:t>
            </w:r>
          </w:p>
        </w:tc>
        <w:sdt>
          <w:sdtPr>
            <w:id w:val="-636179558"/>
            <w14:checkbox>
              <w14:checked w14:val="0"/>
              <w14:checkedState w14:val="2612" w14:font="MS Gothic"/>
              <w14:uncheckedState w14:val="2610" w14:font="MS Gothic"/>
            </w14:checkbox>
          </w:sdtPr>
          <w:sdtEndPr/>
          <w:sdtContent>
            <w:tc>
              <w:tcPr>
                <w:tcW w:w="709" w:type="dxa"/>
                <w:vAlign w:val="center"/>
              </w:tcPr>
              <w:p w14:paraId="7903E81F" w14:textId="77777777" w:rsidR="008B536B" w:rsidRPr="005A2D06" w:rsidRDefault="008B536B" w:rsidP="008D5D9D">
                <w:pPr>
                  <w:jc w:val="center"/>
                </w:pPr>
                <w:r w:rsidRPr="005A2D06">
                  <w:rPr>
                    <w:rFonts w:ascii="MS Gothic" w:eastAsia="MS Gothic" w:hAnsi="MS Gothic" w:hint="eastAsia"/>
                  </w:rPr>
                  <w:t>☐</w:t>
                </w:r>
              </w:p>
            </w:tc>
          </w:sdtContent>
        </w:sdt>
        <w:tc>
          <w:tcPr>
            <w:tcW w:w="5470" w:type="dxa"/>
            <w:vAlign w:val="center"/>
          </w:tcPr>
          <w:p w14:paraId="25ECD63D" w14:textId="77777777" w:rsidR="008B536B" w:rsidRPr="005A2D06" w:rsidRDefault="008B536B" w:rsidP="008D5D9D"/>
        </w:tc>
      </w:tr>
      <w:tr w:rsidR="008B536B" w:rsidRPr="005A2D06" w14:paraId="70C7E26A" w14:textId="77777777" w:rsidTr="008D5D9D">
        <w:trPr>
          <w:trHeight w:val="454"/>
        </w:trPr>
        <w:tc>
          <w:tcPr>
            <w:tcW w:w="9209" w:type="dxa"/>
            <w:vAlign w:val="center"/>
          </w:tcPr>
          <w:p w14:paraId="7DB38012" w14:textId="77777777" w:rsidR="008B536B" w:rsidRPr="005A2D06" w:rsidRDefault="008B536B" w:rsidP="008D5D9D">
            <w:r w:rsidRPr="00C15BED">
              <w:t>Gegevens m.b.t. onderwijsloopbaan worden doorgegeven naar de nieuwe school. Ook bij overgang naar S.O. (Bao/2014/05)</w:t>
            </w:r>
          </w:p>
        </w:tc>
        <w:sdt>
          <w:sdtPr>
            <w:id w:val="-1822722733"/>
            <w14:checkbox>
              <w14:checked w14:val="0"/>
              <w14:checkedState w14:val="2612" w14:font="MS Gothic"/>
              <w14:uncheckedState w14:val="2610" w14:font="MS Gothic"/>
            </w14:checkbox>
          </w:sdtPr>
          <w:sdtEndPr/>
          <w:sdtContent>
            <w:tc>
              <w:tcPr>
                <w:tcW w:w="709" w:type="dxa"/>
                <w:vAlign w:val="center"/>
              </w:tcPr>
              <w:p w14:paraId="6A4521F5" w14:textId="77777777" w:rsidR="008B536B" w:rsidRPr="005A2D06" w:rsidRDefault="008B536B" w:rsidP="008D5D9D">
                <w:pPr>
                  <w:jc w:val="center"/>
                  <w:rPr>
                    <w:rFonts w:ascii="MS Gothic" w:eastAsia="MS Gothic" w:hAnsi="MS Gothic"/>
                  </w:rPr>
                </w:pPr>
                <w:r w:rsidRPr="005A2D06">
                  <w:rPr>
                    <w:rFonts w:ascii="MS Gothic" w:eastAsia="MS Gothic" w:hAnsi="MS Gothic" w:hint="eastAsia"/>
                  </w:rPr>
                  <w:t>☐</w:t>
                </w:r>
              </w:p>
            </w:tc>
          </w:sdtContent>
        </w:sdt>
        <w:tc>
          <w:tcPr>
            <w:tcW w:w="5470" w:type="dxa"/>
            <w:vAlign w:val="center"/>
          </w:tcPr>
          <w:p w14:paraId="793491BC" w14:textId="77777777" w:rsidR="008B536B" w:rsidRPr="005A2D06" w:rsidRDefault="008B536B" w:rsidP="008D5D9D"/>
        </w:tc>
      </w:tr>
    </w:tbl>
    <w:p w14:paraId="03624C04" w14:textId="17F7F35B" w:rsidR="008B536B" w:rsidRDefault="008B536B" w:rsidP="008707C0">
      <w:pPr>
        <w:spacing w:after="0"/>
      </w:pPr>
    </w:p>
    <w:tbl>
      <w:tblPr>
        <w:tblStyle w:val="Tabelraster"/>
        <w:tblW w:w="0" w:type="auto"/>
        <w:tblLook w:val="04A0" w:firstRow="1" w:lastRow="0" w:firstColumn="1" w:lastColumn="0" w:noHBand="0" w:noVBand="1"/>
      </w:tblPr>
      <w:tblGrid>
        <w:gridCol w:w="9209"/>
        <w:gridCol w:w="709"/>
        <w:gridCol w:w="5470"/>
      </w:tblGrid>
      <w:tr w:rsidR="00085B60" w:rsidRPr="00F5371D" w14:paraId="1CE0C914" w14:textId="77777777" w:rsidTr="008D5D9D">
        <w:tc>
          <w:tcPr>
            <w:tcW w:w="9209" w:type="dxa"/>
            <w:vMerge w:val="restart"/>
            <w:tcBorders>
              <w:bottom w:val="nil"/>
              <w:right w:val="nil"/>
            </w:tcBorders>
            <w:shd w:val="clear" w:color="auto" w:fill="72CBD3"/>
            <w:vAlign w:val="center"/>
          </w:tcPr>
          <w:p w14:paraId="77930095" w14:textId="77777777" w:rsidR="00085B60" w:rsidRPr="00F5371D" w:rsidRDefault="00085B60" w:rsidP="008D5D9D">
            <w:pPr>
              <w:rPr>
                <w:b/>
                <w:bCs/>
                <w:color w:val="003B7F"/>
                <w:sz w:val="32"/>
                <w:szCs w:val="32"/>
              </w:rPr>
            </w:pPr>
            <w:r w:rsidRPr="008707C0">
              <w:rPr>
                <w:b/>
                <w:bCs/>
                <w:color w:val="003B7F"/>
                <w:sz w:val="28"/>
                <w:szCs w:val="28"/>
              </w:rPr>
              <w:t>TAALGEBRUIK</w:t>
            </w:r>
          </w:p>
        </w:tc>
        <w:tc>
          <w:tcPr>
            <w:tcW w:w="6179" w:type="dxa"/>
            <w:gridSpan w:val="2"/>
            <w:tcBorders>
              <w:left w:val="nil"/>
              <w:bottom w:val="nil"/>
            </w:tcBorders>
            <w:shd w:val="clear" w:color="auto" w:fill="72CBD3"/>
          </w:tcPr>
          <w:p w14:paraId="5D8A475E" w14:textId="77777777" w:rsidR="00085B60" w:rsidRPr="00F5371D" w:rsidRDefault="00085B60" w:rsidP="008D5D9D">
            <w:pPr>
              <w:rPr>
                <w:b/>
                <w:bCs/>
                <w:color w:val="003B7F"/>
                <w:sz w:val="32"/>
                <w:szCs w:val="32"/>
              </w:rPr>
            </w:pPr>
          </w:p>
        </w:tc>
      </w:tr>
      <w:tr w:rsidR="00085B60" w14:paraId="1349CB7E" w14:textId="77777777" w:rsidTr="008D5D9D">
        <w:tc>
          <w:tcPr>
            <w:tcW w:w="9209" w:type="dxa"/>
            <w:vMerge/>
            <w:tcBorders>
              <w:top w:val="nil"/>
              <w:right w:val="nil"/>
            </w:tcBorders>
          </w:tcPr>
          <w:p w14:paraId="768EB544" w14:textId="77777777" w:rsidR="00085B60" w:rsidRDefault="00085B60" w:rsidP="008D5D9D"/>
        </w:tc>
        <w:tc>
          <w:tcPr>
            <w:tcW w:w="709" w:type="dxa"/>
            <w:tcBorders>
              <w:top w:val="nil"/>
              <w:left w:val="nil"/>
              <w:right w:val="nil"/>
            </w:tcBorders>
            <w:shd w:val="clear" w:color="auto" w:fill="72CBD3"/>
          </w:tcPr>
          <w:p w14:paraId="5BCCE9F6" w14:textId="77777777" w:rsidR="00085B60" w:rsidRDefault="00085B60" w:rsidP="008D5D9D">
            <w:r>
              <w:t>Ok?</w:t>
            </w:r>
          </w:p>
        </w:tc>
        <w:tc>
          <w:tcPr>
            <w:tcW w:w="5470" w:type="dxa"/>
            <w:tcBorders>
              <w:top w:val="nil"/>
              <w:left w:val="nil"/>
            </w:tcBorders>
            <w:shd w:val="clear" w:color="auto" w:fill="72CBD3"/>
          </w:tcPr>
          <w:p w14:paraId="5F3870BC" w14:textId="77777777" w:rsidR="00085B60" w:rsidRDefault="00085B60" w:rsidP="008D5D9D">
            <w:r>
              <w:t>Welke actie willen we ondernemen?</w:t>
            </w:r>
          </w:p>
        </w:tc>
      </w:tr>
      <w:tr w:rsidR="00085B60" w:rsidRPr="005A2D06" w14:paraId="06B9DA71" w14:textId="77777777" w:rsidTr="008D5D9D">
        <w:trPr>
          <w:trHeight w:val="454"/>
        </w:trPr>
        <w:tc>
          <w:tcPr>
            <w:tcW w:w="9209" w:type="dxa"/>
            <w:vAlign w:val="center"/>
          </w:tcPr>
          <w:p w14:paraId="11106988" w14:textId="77777777" w:rsidR="00085B60" w:rsidRPr="005A2D06" w:rsidRDefault="00085B60" w:rsidP="008D5D9D">
            <w:r w:rsidRPr="00BA289F">
              <w:t xml:space="preserve">Ons taalgebruik is van dien aard dat betrokken ouders het kunnen/mogen lezen. We hebben aandacht voor volgende kenmerken: oplossingsgericht, verbindend, waarderend, </w:t>
            </w:r>
            <w:proofErr w:type="spellStart"/>
            <w:r w:rsidRPr="00BA289F">
              <w:t>to</w:t>
            </w:r>
            <w:proofErr w:type="spellEnd"/>
            <w:r w:rsidRPr="00BA289F">
              <w:t xml:space="preserve"> </w:t>
            </w:r>
            <w:proofErr w:type="spellStart"/>
            <w:r w:rsidRPr="00BA289F">
              <w:t>the</w:t>
            </w:r>
            <w:proofErr w:type="spellEnd"/>
            <w:r w:rsidRPr="00BA289F">
              <w:t xml:space="preserve"> point, oprecht, feiten vanuit het hier en nu, kansen zien.</w:t>
            </w:r>
          </w:p>
        </w:tc>
        <w:sdt>
          <w:sdtPr>
            <w:id w:val="-1756431273"/>
            <w14:checkbox>
              <w14:checked w14:val="0"/>
              <w14:checkedState w14:val="2612" w14:font="MS Gothic"/>
              <w14:uncheckedState w14:val="2610" w14:font="MS Gothic"/>
            </w14:checkbox>
          </w:sdtPr>
          <w:sdtEndPr/>
          <w:sdtContent>
            <w:tc>
              <w:tcPr>
                <w:tcW w:w="709" w:type="dxa"/>
                <w:vAlign w:val="center"/>
              </w:tcPr>
              <w:p w14:paraId="3DAD4832" w14:textId="77777777" w:rsidR="00085B60" w:rsidRPr="005A2D06" w:rsidRDefault="00085B60" w:rsidP="008D5D9D">
                <w:pPr>
                  <w:jc w:val="center"/>
                </w:pPr>
                <w:r w:rsidRPr="005A2D06">
                  <w:rPr>
                    <w:rFonts w:ascii="MS Gothic" w:eastAsia="MS Gothic" w:hAnsi="MS Gothic" w:hint="eastAsia"/>
                  </w:rPr>
                  <w:t>☐</w:t>
                </w:r>
              </w:p>
            </w:tc>
          </w:sdtContent>
        </w:sdt>
        <w:tc>
          <w:tcPr>
            <w:tcW w:w="5470" w:type="dxa"/>
            <w:vAlign w:val="center"/>
          </w:tcPr>
          <w:p w14:paraId="3BB76C13" w14:textId="77777777" w:rsidR="00085B60" w:rsidRPr="005A2D06" w:rsidRDefault="00085B60" w:rsidP="008D5D9D"/>
        </w:tc>
      </w:tr>
    </w:tbl>
    <w:p w14:paraId="1E3F9B10" w14:textId="092C86B6" w:rsidR="00085B60" w:rsidRDefault="00085B60" w:rsidP="008707C0">
      <w:pPr>
        <w:spacing w:after="0"/>
      </w:pPr>
    </w:p>
    <w:tbl>
      <w:tblPr>
        <w:tblStyle w:val="Tabelraster"/>
        <w:tblW w:w="0" w:type="auto"/>
        <w:tblLook w:val="04A0" w:firstRow="1" w:lastRow="0" w:firstColumn="1" w:lastColumn="0" w:noHBand="0" w:noVBand="1"/>
      </w:tblPr>
      <w:tblGrid>
        <w:gridCol w:w="9209"/>
        <w:gridCol w:w="709"/>
        <w:gridCol w:w="835"/>
        <w:gridCol w:w="1545"/>
        <w:gridCol w:w="3090"/>
      </w:tblGrid>
      <w:tr w:rsidR="00CB00BA" w:rsidRPr="00F5371D" w14:paraId="0E980584" w14:textId="77777777" w:rsidTr="00CB00BA">
        <w:trPr>
          <w:trHeight w:val="345"/>
        </w:trPr>
        <w:tc>
          <w:tcPr>
            <w:tcW w:w="9209" w:type="dxa"/>
            <w:vMerge w:val="restart"/>
            <w:tcBorders>
              <w:top w:val="single" w:sz="4" w:space="0" w:color="auto"/>
              <w:left w:val="single" w:sz="4" w:space="0" w:color="auto"/>
              <w:bottom w:val="nil"/>
              <w:right w:val="nil"/>
            </w:tcBorders>
            <w:shd w:val="clear" w:color="auto" w:fill="72CBD3"/>
            <w:vAlign w:val="center"/>
          </w:tcPr>
          <w:p w14:paraId="2F199EDC" w14:textId="7C4299CB" w:rsidR="00CB00BA" w:rsidRPr="00F5371D" w:rsidRDefault="00CB00BA" w:rsidP="008D5D9D">
            <w:pPr>
              <w:rPr>
                <w:b/>
                <w:bCs/>
                <w:color w:val="003B7F"/>
                <w:sz w:val="32"/>
                <w:szCs w:val="32"/>
              </w:rPr>
            </w:pPr>
            <w:r w:rsidRPr="008707C0">
              <w:rPr>
                <w:b/>
                <w:bCs/>
                <w:color w:val="003B7F"/>
                <w:sz w:val="28"/>
                <w:szCs w:val="28"/>
              </w:rPr>
              <w:t>LEERLINGENBEGELEIDING -  ALGEMEEN</w:t>
            </w:r>
          </w:p>
        </w:tc>
        <w:tc>
          <w:tcPr>
            <w:tcW w:w="1544" w:type="dxa"/>
            <w:gridSpan w:val="2"/>
            <w:tcBorders>
              <w:top w:val="single" w:sz="4" w:space="0" w:color="auto"/>
              <w:left w:val="nil"/>
              <w:bottom w:val="nil"/>
              <w:right w:val="nil"/>
            </w:tcBorders>
            <w:shd w:val="clear" w:color="auto" w:fill="72CBD3"/>
          </w:tcPr>
          <w:p w14:paraId="42BB95FC" w14:textId="77777777" w:rsidR="00CB00BA" w:rsidRPr="00F5371D" w:rsidRDefault="00CB00BA" w:rsidP="008D5D9D">
            <w:pPr>
              <w:rPr>
                <w:b/>
                <w:bCs/>
                <w:color w:val="003B7F"/>
                <w:sz w:val="32"/>
                <w:szCs w:val="32"/>
              </w:rPr>
            </w:pPr>
          </w:p>
        </w:tc>
        <w:tc>
          <w:tcPr>
            <w:tcW w:w="1545" w:type="dxa"/>
            <w:tcBorders>
              <w:top w:val="single" w:sz="4" w:space="0" w:color="auto"/>
              <w:left w:val="nil"/>
              <w:bottom w:val="nil"/>
              <w:right w:val="nil"/>
            </w:tcBorders>
            <w:shd w:val="clear" w:color="auto" w:fill="72CBD3"/>
          </w:tcPr>
          <w:p w14:paraId="2886551E" w14:textId="14F2D3FF" w:rsidR="00CB00BA" w:rsidRPr="00F5371D" w:rsidRDefault="00CB00BA" w:rsidP="008D5D9D">
            <w:pPr>
              <w:rPr>
                <w:b/>
                <w:bCs/>
                <w:color w:val="003B7F"/>
                <w:sz w:val="32"/>
                <w:szCs w:val="32"/>
              </w:rPr>
            </w:pPr>
          </w:p>
        </w:tc>
        <w:tc>
          <w:tcPr>
            <w:tcW w:w="3090" w:type="dxa"/>
            <w:tcBorders>
              <w:top w:val="single" w:sz="4" w:space="0" w:color="auto"/>
              <w:left w:val="nil"/>
              <w:bottom w:val="nil"/>
              <w:right w:val="single" w:sz="4" w:space="0" w:color="auto"/>
            </w:tcBorders>
            <w:shd w:val="clear" w:color="auto" w:fill="72CBD3"/>
          </w:tcPr>
          <w:p w14:paraId="04F037C4" w14:textId="66B42899" w:rsidR="00CB00BA" w:rsidRPr="00F5371D" w:rsidRDefault="00CB00BA" w:rsidP="008D5D9D">
            <w:pPr>
              <w:rPr>
                <w:b/>
                <w:bCs/>
                <w:color w:val="003B7F"/>
                <w:sz w:val="32"/>
                <w:szCs w:val="32"/>
              </w:rPr>
            </w:pPr>
          </w:p>
        </w:tc>
      </w:tr>
      <w:tr w:rsidR="00C0576C" w14:paraId="423CC888" w14:textId="77777777" w:rsidTr="00CB00BA">
        <w:tc>
          <w:tcPr>
            <w:tcW w:w="9209" w:type="dxa"/>
            <w:vMerge/>
            <w:tcBorders>
              <w:top w:val="nil"/>
              <w:left w:val="single" w:sz="4" w:space="0" w:color="auto"/>
              <w:bottom w:val="single" w:sz="4" w:space="0" w:color="auto"/>
              <w:right w:val="nil"/>
            </w:tcBorders>
          </w:tcPr>
          <w:p w14:paraId="79184BFA" w14:textId="77777777" w:rsidR="00C0576C" w:rsidRDefault="00C0576C" w:rsidP="008D5D9D"/>
        </w:tc>
        <w:tc>
          <w:tcPr>
            <w:tcW w:w="709" w:type="dxa"/>
            <w:tcBorders>
              <w:top w:val="nil"/>
              <w:left w:val="nil"/>
              <w:bottom w:val="single" w:sz="4" w:space="0" w:color="auto"/>
              <w:right w:val="nil"/>
            </w:tcBorders>
            <w:shd w:val="clear" w:color="auto" w:fill="72CBD3"/>
          </w:tcPr>
          <w:p w14:paraId="3427AA69" w14:textId="77777777" w:rsidR="00C0576C" w:rsidRDefault="00C0576C" w:rsidP="008D5D9D">
            <w:r>
              <w:t>Ok?</w:t>
            </w:r>
          </w:p>
        </w:tc>
        <w:tc>
          <w:tcPr>
            <w:tcW w:w="5470" w:type="dxa"/>
            <w:gridSpan w:val="3"/>
            <w:tcBorders>
              <w:top w:val="nil"/>
              <w:left w:val="nil"/>
              <w:bottom w:val="single" w:sz="4" w:space="0" w:color="auto"/>
              <w:right w:val="single" w:sz="4" w:space="0" w:color="auto"/>
            </w:tcBorders>
            <w:shd w:val="clear" w:color="auto" w:fill="72CBD3"/>
          </w:tcPr>
          <w:p w14:paraId="70C149E5" w14:textId="77777777" w:rsidR="00C0576C" w:rsidRDefault="00C0576C" w:rsidP="008D5D9D">
            <w:r>
              <w:t>Welke actie willen we ondernemen?</w:t>
            </w:r>
          </w:p>
        </w:tc>
      </w:tr>
      <w:tr w:rsidR="00C0576C" w:rsidRPr="005A2D06" w14:paraId="61BEF75F" w14:textId="77777777" w:rsidTr="00CB00BA">
        <w:trPr>
          <w:trHeight w:val="454"/>
        </w:trPr>
        <w:tc>
          <w:tcPr>
            <w:tcW w:w="9209" w:type="dxa"/>
            <w:tcBorders>
              <w:top w:val="single" w:sz="4" w:space="0" w:color="auto"/>
            </w:tcBorders>
            <w:vAlign w:val="center"/>
          </w:tcPr>
          <w:p w14:paraId="30E5EA71" w14:textId="4F8181D9" w:rsidR="00C0576C" w:rsidRPr="005A2D06" w:rsidRDefault="00E76438" w:rsidP="008D5D9D">
            <w:r w:rsidRPr="00E76438">
              <w:t>We registreren gegevens vanuit observaties, leerlingenwerk, toetsen, onderzoek, …</w:t>
            </w:r>
          </w:p>
        </w:tc>
        <w:sdt>
          <w:sdtPr>
            <w:id w:val="-1163618042"/>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7F5FAD24" w14:textId="77777777" w:rsidR="00C0576C" w:rsidRPr="005A2D06" w:rsidRDefault="00C0576C" w:rsidP="008D5D9D">
                <w:pPr>
                  <w:jc w:val="center"/>
                </w:pPr>
                <w:r w:rsidRPr="005A2D06">
                  <w:rPr>
                    <w:rFonts w:ascii="MS Gothic" w:eastAsia="MS Gothic" w:hAnsi="MS Gothic" w:hint="eastAsia"/>
                  </w:rPr>
                  <w:t>☐</w:t>
                </w:r>
              </w:p>
            </w:tc>
          </w:sdtContent>
        </w:sdt>
        <w:tc>
          <w:tcPr>
            <w:tcW w:w="5470" w:type="dxa"/>
            <w:gridSpan w:val="3"/>
            <w:tcBorders>
              <w:top w:val="single" w:sz="4" w:space="0" w:color="auto"/>
              <w:right w:val="single" w:sz="4" w:space="0" w:color="auto"/>
            </w:tcBorders>
            <w:vAlign w:val="center"/>
          </w:tcPr>
          <w:p w14:paraId="148231D8" w14:textId="77777777" w:rsidR="00C0576C" w:rsidRPr="005A2D06" w:rsidRDefault="00C0576C" w:rsidP="008D5D9D"/>
        </w:tc>
      </w:tr>
      <w:tr w:rsidR="00C0576C" w:rsidRPr="005A2D06" w14:paraId="30F0D282" w14:textId="77777777" w:rsidTr="00CB00BA">
        <w:trPr>
          <w:trHeight w:val="454"/>
        </w:trPr>
        <w:tc>
          <w:tcPr>
            <w:tcW w:w="9209" w:type="dxa"/>
            <w:vAlign w:val="center"/>
          </w:tcPr>
          <w:p w14:paraId="7624D16C" w14:textId="231219FB" w:rsidR="00C0576C" w:rsidRPr="005A2D06" w:rsidRDefault="009E31D2" w:rsidP="008D5D9D">
            <w:r w:rsidRPr="009E31D2">
              <w:t>Verschillende personen leveren deze gegevens aan: klasleraar, zorgteam, ouders, externen en ook de leerling zelf.</w:t>
            </w:r>
          </w:p>
        </w:tc>
        <w:sdt>
          <w:sdtPr>
            <w:id w:val="-321661823"/>
            <w14:checkbox>
              <w14:checked w14:val="1"/>
              <w14:checkedState w14:val="2612" w14:font="MS Gothic"/>
              <w14:uncheckedState w14:val="2610" w14:font="MS Gothic"/>
            </w14:checkbox>
          </w:sdtPr>
          <w:sdtEndPr/>
          <w:sdtContent>
            <w:tc>
              <w:tcPr>
                <w:tcW w:w="709" w:type="dxa"/>
                <w:vAlign w:val="center"/>
              </w:tcPr>
              <w:p w14:paraId="7D831B3C" w14:textId="175E740E" w:rsidR="00C0576C" w:rsidRPr="005A2D06" w:rsidRDefault="00CB00BA" w:rsidP="008D5D9D">
                <w:pPr>
                  <w:jc w:val="center"/>
                  <w:rPr>
                    <w:rFonts w:ascii="MS Gothic" w:eastAsia="MS Gothic" w:hAnsi="MS Gothic"/>
                  </w:rPr>
                </w:pPr>
                <w:r>
                  <w:rPr>
                    <w:rFonts w:ascii="MS Gothic" w:eastAsia="MS Gothic" w:hAnsi="MS Gothic" w:hint="eastAsia"/>
                  </w:rPr>
                  <w:t>☒</w:t>
                </w:r>
              </w:p>
            </w:tc>
          </w:sdtContent>
        </w:sdt>
        <w:tc>
          <w:tcPr>
            <w:tcW w:w="5470" w:type="dxa"/>
            <w:gridSpan w:val="3"/>
            <w:tcBorders>
              <w:right w:val="single" w:sz="4" w:space="0" w:color="auto"/>
            </w:tcBorders>
            <w:vAlign w:val="center"/>
          </w:tcPr>
          <w:p w14:paraId="29B8C881" w14:textId="77777777" w:rsidR="00C0576C" w:rsidRPr="005A2D06" w:rsidRDefault="00C0576C" w:rsidP="008D5D9D"/>
        </w:tc>
      </w:tr>
      <w:tr w:rsidR="009E31D2" w:rsidRPr="005A2D06" w14:paraId="004BABFB" w14:textId="77777777" w:rsidTr="00CB00BA">
        <w:trPr>
          <w:trHeight w:val="454"/>
        </w:trPr>
        <w:tc>
          <w:tcPr>
            <w:tcW w:w="9209" w:type="dxa"/>
            <w:vAlign w:val="center"/>
          </w:tcPr>
          <w:p w14:paraId="4CEEA1FC" w14:textId="413A78B8" w:rsidR="009E31D2" w:rsidRPr="009E31D2" w:rsidRDefault="003165A5" w:rsidP="008D5D9D">
            <w:r w:rsidRPr="003165A5">
              <w:t>We noteren op efficiënte en bondige wijze de begeleidingsinterventies.</w:t>
            </w:r>
          </w:p>
        </w:tc>
        <w:sdt>
          <w:sdtPr>
            <w:id w:val="934952416"/>
            <w14:checkbox>
              <w14:checked w14:val="0"/>
              <w14:checkedState w14:val="2612" w14:font="MS Gothic"/>
              <w14:uncheckedState w14:val="2610" w14:font="MS Gothic"/>
            </w14:checkbox>
          </w:sdtPr>
          <w:sdtEndPr/>
          <w:sdtContent>
            <w:tc>
              <w:tcPr>
                <w:tcW w:w="709" w:type="dxa"/>
                <w:vAlign w:val="center"/>
              </w:tcPr>
              <w:p w14:paraId="79C918CF" w14:textId="0DD7A834" w:rsidR="009E31D2" w:rsidRPr="005A2D06" w:rsidRDefault="00176C81" w:rsidP="008D5D9D">
                <w:pPr>
                  <w:jc w:val="center"/>
                </w:pPr>
                <w:r w:rsidRPr="005A2D06">
                  <w:rPr>
                    <w:rFonts w:ascii="MS Gothic" w:eastAsia="MS Gothic" w:hAnsi="MS Gothic" w:hint="eastAsia"/>
                  </w:rPr>
                  <w:t>☐</w:t>
                </w:r>
              </w:p>
            </w:tc>
          </w:sdtContent>
        </w:sdt>
        <w:tc>
          <w:tcPr>
            <w:tcW w:w="5470" w:type="dxa"/>
            <w:gridSpan w:val="3"/>
            <w:tcBorders>
              <w:right w:val="single" w:sz="4" w:space="0" w:color="auto"/>
            </w:tcBorders>
            <w:vAlign w:val="center"/>
          </w:tcPr>
          <w:p w14:paraId="32C9BC5B" w14:textId="77777777" w:rsidR="009E31D2" w:rsidRPr="005A2D06" w:rsidRDefault="009E31D2" w:rsidP="008D5D9D"/>
        </w:tc>
      </w:tr>
      <w:tr w:rsidR="009E31D2" w:rsidRPr="005A2D06" w14:paraId="3A55F7D3" w14:textId="77777777" w:rsidTr="00CB00BA">
        <w:trPr>
          <w:trHeight w:val="454"/>
        </w:trPr>
        <w:tc>
          <w:tcPr>
            <w:tcW w:w="9209" w:type="dxa"/>
            <w:vAlign w:val="center"/>
          </w:tcPr>
          <w:p w14:paraId="7F6DE713" w14:textId="42CF4E7F" w:rsidR="009E31D2" w:rsidRPr="009E31D2" w:rsidRDefault="645B38D1" w:rsidP="008D5D9D">
            <w:r>
              <w:t>We noteren welke effecten we willen zie</w:t>
            </w:r>
            <w:r w:rsidR="00E54A0A">
              <w:t xml:space="preserve">n, </w:t>
            </w:r>
            <w:r>
              <w:t xml:space="preserve">wanneer </w:t>
            </w:r>
            <w:r w:rsidR="00E54A0A">
              <w:t xml:space="preserve">en met wie </w:t>
            </w:r>
            <w:r>
              <w:t>we dit (tussentijds) gaan evalueren.</w:t>
            </w:r>
          </w:p>
        </w:tc>
        <w:sdt>
          <w:sdtPr>
            <w:id w:val="1253625695"/>
            <w14:checkbox>
              <w14:checked w14:val="0"/>
              <w14:checkedState w14:val="2612" w14:font="MS Gothic"/>
              <w14:uncheckedState w14:val="2610" w14:font="MS Gothic"/>
            </w14:checkbox>
          </w:sdtPr>
          <w:sdtEndPr/>
          <w:sdtContent>
            <w:tc>
              <w:tcPr>
                <w:tcW w:w="709" w:type="dxa"/>
                <w:vAlign w:val="center"/>
              </w:tcPr>
              <w:p w14:paraId="3646CD19" w14:textId="67C6B75F" w:rsidR="009E31D2" w:rsidRPr="005A2D06" w:rsidRDefault="00176C81" w:rsidP="008D5D9D">
                <w:pPr>
                  <w:jc w:val="center"/>
                </w:pPr>
                <w:r w:rsidRPr="005A2D06">
                  <w:rPr>
                    <w:rFonts w:ascii="MS Gothic" w:eastAsia="MS Gothic" w:hAnsi="MS Gothic" w:hint="eastAsia"/>
                  </w:rPr>
                  <w:t>☐</w:t>
                </w:r>
              </w:p>
            </w:tc>
          </w:sdtContent>
        </w:sdt>
        <w:tc>
          <w:tcPr>
            <w:tcW w:w="5470" w:type="dxa"/>
            <w:gridSpan w:val="3"/>
            <w:tcBorders>
              <w:right w:val="single" w:sz="4" w:space="0" w:color="auto"/>
            </w:tcBorders>
            <w:vAlign w:val="center"/>
          </w:tcPr>
          <w:p w14:paraId="55370209" w14:textId="77777777" w:rsidR="009E31D2" w:rsidRPr="005A2D06" w:rsidRDefault="009E31D2" w:rsidP="008D5D9D"/>
        </w:tc>
      </w:tr>
      <w:tr w:rsidR="009E31D2" w:rsidRPr="005A2D06" w14:paraId="1EE9DCB5" w14:textId="77777777" w:rsidTr="00CB00BA">
        <w:trPr>
          <w:trHeight w:val="454"/>
        </w:trPr>
        <w:tc>
          <w:tcPr>
            <w:tcW w:w="9209" w:type="dxa"/>
            <w:vAlign w:val="center"/>
          </w:tcPr>
          <w:p w14:paraId="58397453" w14:textId="5395077A" w:rsidR="009E31D2" w:rsidRPr="009E31D2" w:rsidRDefault="004262D0" w:rsidP="008D5D9D">
            <w:r w:rsidRPr="004262D0">
              <w:t>We houden rekening met de pedagogisch – didactische investering van onze aanpak voor de klas-le</w:t>
            </w:r>
            <w:r w:rsidR="00872E21">
              <w:t>erkracht</w:t>
            </w:r>
            <w:r w:rsidRPr="004262D0">
              <w:t>. We omschrijven welke ondersteuning hij/zij nodig heeft om de leerling te ondersteunen.</w:t>
            </w:r>
          </w:p>
        </w:tc>
        <w:sdt>
          <w:sdtPr>
            <w:id w:val="-1063555418"/>
            <w14:checkbox>
              <w14:checked w14:val="0"/>
              <w14:checkedState w14:val="2612" w14:font="MS Gothic"/>
              <w14:uncheckedState w14:val="2610" w14:font="MS Gothic"/>
            </w14:checkbox>
          </w:sdtPr>
          <w:sdtEndPr/>
          <w:sdtContent>
            <w:tc>
              <w:tcPr>
                <w:tcW w:w="709" w:type="dxa"/>
                <w:vAlign w:val="center"/>
              </w:tcPr>
              <w:p w14:paraId="2F30678D" w14:textId="1F6096B0" w:rsidR="009E31D2" w:rsidRPr="005A2D06" w:rsidRDefault="00985E55" w:rsidP="008D5D9D">
                <w:pPr>
                  <w:jc w:val="center"/>
                </w:pPr>
                <w:r w:rsidRPr="005A2D06">
                  <w:rPr>
                    <w:rFonts w:ascii="MS Gothic" w:eastAsia="MS Gothic" w:hAnsi="MS Gothic" w:hint="eastAsia"/>
                  </w:rPr>
                  <w:t>☐</w:t>
                </w:r>
              </w:p>
            </w:tc>
          </w:sdtContent>
        </w:sdt>
        <w:tc>
          <w:tcPr>
            <w:tcW w:w="5470" w:type="dxa"/>
            <w:gridSpan w:val="3"/>
            <w:tcBorders>
              <w:right w:val="single" w:sz="4" w:space="0" w:color="auto"/>
            </w:tcBorders>
            <w:vAlign w:val="center"/>
          </w:tcPr>
          <w:p w14:paraId="6F014611" w14:textId="77777777" w:rsidR="009E31D2" w:rsidRPr="005A2D06" w:rsidRDefault="009E31D2" w:rsidP="008D5D9D"/>
        </w:tc>
      </w:tr>
      <w:tr w:rsidR="009E31D2" w:rsidRPr="005A2D06" w14:paraId="214DA310" w14:textId="77777777" w:rsidTr="00CB00BA">
        <w:trPr>
          <w:trHeight w:val="454"/>
        </w:trPr>
        <w:tc>
          <w:tcPr>
            <w:tcW w:w="9209" w:type="dxa"/>
            <w:vAlign w:val="center"/>
          </w:tcPr>
          <w:p w14:paraId="5835E90B" w14:textId="1F1CDF62" w:rsidR="009E31D2" w:rsidRPr="009E31D2" w:rsidRDefault="004262D0" w:rsidP="008D5D9D">
            <w:r w:rsidRPr="004262D0">
              <w:t>Indien we aan leden van het zorgteam, externen of ouders vragen om een rol op te nemen, noteren we ook voor hen ondersteuningsbehoeftes.</w:t>
            </w:r>
          </w:p>
        </w:tc>
        <w:sdt>
          <w:sdtPr>
            <w:id w:val="-1358804909"/>
            <w14:checkbox>
              <w14:checked w14:val="0"/>
              <w14:checkedState w14:val="2612" w14:font="MS Gothic"/>
              <w14:uncheckedState w14:val="2610" w14:font="MS Gothic"/>
            </w14:checkbox>
          </w:sdtPr>
          <w:sdtEndPr/>
          <w:sdtContent>
            <w:tc>
              <w:tcPr>
                <w:tcW w:w="709" w:type="dxa"/>
                <w:vAlign w:val="center"/>
              </w:tcPr>
              <w:p w14:paraId="273A352C" w14:textId="6FB8616C" w:rsidR="009E31D2" w:rsidRPr="005A2D06" w:rsidRDefault="00985E55" w:rsidP="008D5D9D">
                <w:pPr>
                  <w:jc w:val="center"/>
                </w:pPr>
                <w:r w:rsidRPr="005A2D06">
                  <w:rPr>
                    <w:rFonts w:ascii="MS Gothic" w:eastAsia="MS Gothic" w:hAnsi="MS Gothic" w:hint="eastAsia"/>
                  </w:rPr>
                  <w:t>☐</w:t>
                </w:r>
              </w:p>
            </w:tc>
          </w:sdtContent>
        </w:sdt>
        <w:tc>
          <w:tcPr>
            <w:tcW w:w="5470" w:type="dxa"/>
            <w:gridSpan w:val="3"/>
            <w:tcBorders>
              <w:right w:val="single" w:sz="4" w:space="0" w:color="auto"/>
            </w:tcBorders>
            <w:vAlign w:val="center"/>
          </w:tcPr>
          <w:p w14:paraId="7F169B38" w14:textId="77777777" w:rsidR="009E31D2" w:rsidRPr="005A2D06" w:rsidRDefault="009E31D2" w:rsidP="008D5D9D"/>
        </w:tc>
      </w:tr>
    </w:tbl>
    <w:p w14:paraId="72CAFA6C" w14:textId="1FD4C09A" w:rsidR="00755ABF" w:rsidRDefault="00755ABF">
      <w:r>
        <w:br w:type="page"/>
      </w:r>
    </w:p>
    <w:p w14:paraId="3FED9129" w14:textId="77777777" w:rsidR="00D255EF" w:rsidRDefault="00D255EF" w:rsidP="008707C0">
      <w:pPr>
        <w:spacing w:after="0"/>
      </w:pPr>
    </w:p>
    <w:tbl>
      <w:tblPr>
        <w:tblStyle w:val="Tabelraster"/>
        <w:tblW w:w="0" w:type="auto"/>
        <w:tblLook w:val="04A0" w:firstRow="1" w:lastRow="0" w:firstColumn="1" w:lastColumn="0" w:noHBand="0" w:noVBand="1"/>
      </w:tblPr>
      <w:tblGrid>
        <w:gridCol w:w="9209"/>
        <w:gridCol w:w="709"/>
        <w:gridCol w:w="5470"/>
      </w:tblGrid>
      <w:tr w:rsidR="00016780" w:rsidRPr="00F5371D" w14:paraId="391AC921" w14:textId="77777777" w:rsidTr="008D5D9D">
        <w:tc>
          <w:tcPr>
            <w:tcW w:w="9209" w:type="dxa"/>
            <w:vMerge w:val="restart"/>
            <w:tcBorders>
              <w:bottom w:val="nil"/>
              <w:right w:val="nil"/>
            </w:tcBorders>
            <w:shd w:val="clear" w:color="auto" w:fill="72CBD3"/>
            <w:vAlign w:val="center"/>
          </w:tcPr>
          <w:p w14:paraId="389FA3DD" w14:textId="3A955322" w:rsidR="00016780" w:rsidRPr="00F5371D" w:rsidRDefault="00965A22" w:rsidP="008D5D9D">
            <w:pPr>
              <w:rPr>
                <w:b/>
                <w:bCs/>
                <w:color w:val="003B7F"/>
                <w:sz w:val="32"/>
                <w:szCs w:val="32"/>
              </w:rPr>
            </w:pPr>
            <w:r w:rsidRPr="008707C0">
              <w:rPr>
                <w:b/>
                <w:bCs/>
                <w:color w:val="003B7F"/>
                <w:sz w:val="28"/>
                <w:szCs w:val="28"/>
              </w:rPr>
              <w:t>LEERLINGENBEGELEIDING - ONDERWIJSLOOPBAAN</w:t>
            </w:r>
          </w:p>
        </w:tc>
        <w:tc>
          <w:tcPr>
            <w:tcW w:w="6179" w:type="dxa"/>
            <w:gridSpan w:val="2"/>
            <w:tcBorders>
              <w:left w:val="nil"/>
              <w:bottom w:val="nil"/>
            </w:tcBorders>
            <w:shd w:val="clear" w:color="auto" w:fill="72CBD3"/>
          </w:tcPr>
          <w:p w14:paraId="5F5E20BD" w14:textId="77777777" w:rsidR="00016780" w:rsidRPr="00F5371D" w:rsidRDefault="00016780" w:rsidP="008D5D9D">
            <w:pPr>
              <w:rPr>
                <w:b/>
                <w:bCs/>
                <w:color w:val="003B7F"/>
                <w:sz w:val="32"/>
                <w:szCs w:val="32"/>
              </w:rPr>
            </w:pPr>
          </w:p>
        </w:tc>
      </w:tr>
      <w:tr w:rsidR="00016780" w14:paraId="2D36E798" w14:textId="77777777" w:rsidTr="008D5D9D">
        <w:tc>
          <w:tcPr>
            <w:tcW w:w="9209" w:type="dxa"/>
            <w:vMerge/>
            <w:tcBorders>
              <w:top w:val="nil"/>
              <w:right w:val="nil"/>
            </w:tcBorders>
          </w:tcPr>
          <w:p w14:paraId="53A2C1FE" w14:textId="77777777" w:rsidR="00016780" w:rsidRDefault="00016780" w:rsidP="008D5D9D"/>
        </w:tc>
        <w:tc>
          <w:tcPr>
            <w:tcW w:w="709" w:type="dxa"/>
            <w:tcBorders>
              <w:top w:val="nil"/>
              <w:left w:val="nil"/>
              <w:right w:val="nil"/>
            </w:tcBorders>
            <w:shd w:val="clear" w:color="auto" w:fill="72CBD3"/>
          </w:tcPr>
          <w:p w14:paraId="25F9004C" w14:textId="77777777" w:rsidR="00016780" w:rsidRDefault="00016780" w:rsidP="008D5D9D">
            <w:r>
              <w:t>Ok?</w:t>
            </w:r>
          </w:p>
        </w:tc>
        <w:tc>
          <w:tcPr>
            <w:tcW w:w="5470" w:type="dxa"/>
            <w:tcBorders>
              <w:top w:val="nil"/>
              <w:left w:val="nil"/>
            </w:tcBorders>
            <w:shd w:val="clear" w:color="auto" w:fill="72CBD3"/>
          </w:tcPr>
          <w:p w14:paraId="5C8D20F9" w14:textId="77777777" w:rsidR="00016780" w:rsidRDefault="00016780" w:rsidP="008D5D9D">
            <w:r>
              <w:t>Welke actie willen we ondernemen?</w:t>
            </w:r>
          </w:p>
        </w:tc>
      </w:tr>
      <w:tr w:rsidR="00B868F4" w:rsidRPr="005A2D06" w14:paraId="449CFC06" w14:textId="77777777" w:rsidTr="000C45FA">
        <w:trPr>
          <w:trHeight w:val="454"/>
        </w:trPr>
        <w:tc>
          <w:tcPr>
            <w:tcW w:w="15388" w:type="dxa"/>
            <w:gridSpan w:val="3"/>
            <w:shd w:val="clear" w:color="auto" w:fill="D9D9D9" w:themeFill="background1" w:themeFillShade="D9"/>
            <w:vAlign w:val="center"/>
          </w:tcPr>
          <w:p w14:paraId="5C7D0E5D" w14:textId="621CD695" w:rsidR="00B868F4" w:rsidRPr="005A2D06" w:rsidRDefault="00B868F4" w:rsidP="008D5D9D">
            <w:r>
              <w:t>Het leerlingendossier geeft weer hoe wij, indien nodig, de leerling ondersteunen in het ontwikkelen van voldoende zelfkennis.</w:t>
            </w:r>
          </w:p>
        </w:tc>
      </w:tr>
      <w:tr w:rsidR="00B868F4" w:rsidRPr="005A2D06" w14:paraId="0111772C" w14:textId="77777777" w:rsidTr="00E436A7">
        <w:trPr>
          <w:trHeight w:val="454"/>
        </w:trPr>
        <w:tc>
          <w:tcPr>
            <w:tcW w:w="15388" w:type="dxa"/>
            <w:gridSpan w:val="3"/>
            <w:shd w:val="clear" w:color="auto" w:fill="D9D9D9" w:themeFill="background1" w:themeFillShade="D9"/>
            <w:vAlign w:val="center"/>
          </w:tcPr>
          <w:p w14:paraId="4879BB41" w14:textId="0D1D547E" w:rsidR="00B868F4" w:rsidRPr="005A2D06" w:rsidRDefault="00B868F4" w:rsidP="008D5D9D">
            <w:r>
              <w:t>Het leerlingendossier geeft weer hoe wij, indien nodig, de leerling wegwijs maken in de structuur van en de mogelijkheden binnen het onderwijs, een opleiding en de arbeidsmarkt.</w:t>
            </w:r>
          </w:p>
        </w:tc>
      </w:tr>
      <w:tr w:rsidR="00176C81" w:rsidRPr="005A2D06" w14:paraId="5B34B59A" w14:textId="77777777" w:rsidTr="00E7039E">
        <w:trPr>
          <w:trHeight w:val="454"/>
        </w:trPr>
        <w:tc>
          <w:tcPr>
            <w:tcW w:w="15388" w:type="dxa"/>
            <w:gridSpan w:val="3"/>
            <w:shd w:val="clear" w:color="auto" w:fill="D9D9D9" w:themeFill="background1" w:themeFillShade="D9"/>
            <w:vAlign w:val="center"/>
          </w:tcPr>
          <w:p w14:paraId="37D400EF" w14:textId="1D8940B8" w:rsidR="00176C81" w:rsidRPr="005A2D06" w:rsidRDefault="00176C81" w:rsidP="008D5D9D">
            <w:r>
              <w:t xml:space="preserve">Het leerlingendossier geeft weer hoe wij, indien nodig, de leerling helpen bij het maken van </w:t>
            </w:r>
            <w:r w:rsidR="00EE0888">
              <w:t xml:space="preserve">(een) </w:t>
            </w:r>
            <w:r>
              <w:t>adequate keuze</w:t>
            </w:r>
            <w:r w:rsidR="00EE0888">
              <w:t>(s)</w:t>
            </w:r>
            <w:r>
              <w:t xml:space="preserve"> op school en daarbuiten.</w:t>
            </w:r>
          </w:p>
        </w:tc>
      </w:tr>
      <w:tr w:rsidR="00176C81" w:rsidRPr="005A2D06" w14:paraId="325BCB38" w14:textId="77777777" w:rsidTr="00176C81">
        <w:trPr>
          <w:trHeight w:val="454"/>
        </w:trPr>
        <w:tc>
          <w:tcPr>
            <w:tcW w:w="9209" w:type="dxa"/>
            <w:shd w:val="clear" w:color="auto" w:fill="auto"/>
            <w:vAlign w:val="center"/>
          </w:tcPr>
          <w:p w14:paraId="473EFB9E" w14:textId="3F90C4AA" w:rsidR="00176C81" w:rsidRDefault="00085B60" w:rsidP="008D5D9D">
            <w:r>
              <w:t>In het leerlingendossier houden wij rekening met de interesses van de leerling.</w:t>
            </w:r>
          </w:p>
        </w:tc>
        <w:sdt>
          <w:sdtPr>
            <w:id w:val="-1695911813"/>
            <w14:checkbox>
              <w14:checked w14:val="0"/>
              <w14:checkedState w14:val="2612" w14:font="MS Gothic"/>
              <w14:uncheckedState w14:val="2610" w14:font="MS Gothic"/>
            </w14:checkbox>
          </w:sdtPr>
          <w:sdtEndPr/>
          <w:sdtContent>
            <w:tc>
              <w:tcPr>
                <w:tcW w:w="709" w:type="dxa"/>
                <w:shd w:val="clear" w:color="auto" w:fill="auto"/>
                <w:vAlign w:val="center"/>
              </w:tcPr>
              <w:p w14:paraId="5647AD05" w14:textId="3C46B107" w:rsidR="00176C81" w:rsidRPr="005A2D06" w:rsidRDefault="00176C81" w:rsidP="008D5D9D">
                <w:pPr>
                  <w:jc w:val="center"/>
                </w:pPr>
                <w:r w:rsidRPr="005A2D06">
                  <w:rPr>
                    <w:rFonts w:ascii="MS Gothic" w:eastAsia="MS Gothic" w:hAnsi="MS Gothic" w:hint="eastAsia"/>
                  </w:rPr>
                  <w:t>☐</w:t>
                </w:r>
              </w:p>
            </w:tc>
          </w:sdtContent>
        </w:sdt>
        <w:tc>
          <w:tcPr>
            <w:tcW w:w="5470" w:type="dxa"/>
            <w:shd w:val="clear" w:color="auto" w:fill="auto"/>
            <w:vAlign w:val="center"/>
          </w:tcPr>
          <w:p w14:paraId="16C583BE" w14:textId="77777777" w:rsidR="00176C81" w:rsidRPr="005A2D06" w:rsidRDefault="00176C81" w:rsidP="008D5D9D"/>
        </w:tc>
      </w:tr>
      <w:tr w:rsidR="00085B60" w:rsidRPr="005A2D06" w14:paraId="73513009" w14:textId="77777777" w:rsidTr="00176C81">
        <w:trPr>
          <w:trHeight w:val="454"/>
        </w:trPr>
        <w:tc>
          <w:tcPr>
            <w:tcW w:w="9209" w:type="dxa"/>
            <w:shd w:val="clear" w:color="auto" w:fill="auto"/>
            <w:vAlign w:val="center"/>
          </w:tcPr>
          <w:p w14:paraId="57C20781" w14:textId="50931D0F" w:rsidR="00085B60" w:rsidRDefault="00085B60" w:rsidP="008D5D9D">
            <w:r>
              <w:t>In het leerlingendossier hebben wij oog voor de kernkwaliteiten van de leerling.</w:t>
            </w:r>
          </w:p>
        </w:tc>
        <w:sdt>
          <w:sdtPr>
            <w:id w:val="519896256"/>
            <w14:checkbox>
              <w14:checked w14:val="0"/>
              <w14:checkedState w14:val="2612" w14:font="MS Gothic"/>
              <w14:uncheckedState w14:val="2610" w14:font="MS Gothic"/>
            </w14:checkbox>
          </w:sdtPr>
          <w:sdtEndPr/>
          <w:sdtContent>
            <w:tc>
              <w:tcPr>
                <w:tcW w:w="709" w:type="dxa"/>
                <w:shd w:val="clear" w:color="auto" w:fill="auto"/>
                <w:vAlign w:val="center"/>
              </w:tcPr>
              <w:p w14:paraId="49A6C577" w14:textId="622DEB52" w:rsidR="00085B60" w:rsidRPr="005A2D06" w:rsidRDefault="00985E55" w:rsidP="008D5D9D">
                <w:pPr>
                  <w:jc w:val="center"/>
                  <w:rPr>
                    <w:rFonts w:ascii="MS Gothic" w:eastAsia="MS Gothic" w:hAnsi="MS Gothic"/>
                  </w:rPr>
                </w:pPr>
                <w:r w:rsidRPr="005A2D06">
                  <w:rPr>
                    <w:rFonts w:ascii="MS Gothic" w:eastAsia="MS Gothic" w:hAnsi="MS Gothic" w:hint="eastAsia"/>
                  </w:rPr>
                  <w:t>☐</w:t>
                </w:r>
              </w:p>
            </w:tc>
          </w:sdtContent>
        </w:sdt>
        <w:tc>
          <w:tcPr>
            <w:tcW w:w="5470" w:type="dxa"/>
            <w:shd w:val="clear" w:color="auto" w:fill="auto"/>
            <w:vAlign w:val="center"/>
          </w:tcPr>
          <w:p w14:paraId="1DF24BC3" w14:textId="77777777" w:rsidR="00085B60" w:rsidRPr="005A2D06" w:rsidRDefault="00085B60" w:rsidP="008D5D9D"/>
        </w:tc>
      </w:tr>
      <w:tr w:rsidR="00771B2F" w:rsidRPr="005A2D06" w14:paraId="20E7E5A7" w14:textId="77777777" w:rsidTr="00176C81">
        <w:trPr>
          <w:trHeight w:val="454"/>
        </w:trPr>
        <w:tc>
          <w:tcPr>
            <w:tcW w:w="9209" w:type="dxa"/>
            <w:shd w:val="clear" w:color="auto" w:fill="auto"/>
            <w:vAlign w:val="center"/>
          </w:tcPr>
          <w:p w14:paraId="0DCC2B47" w14:textId="7938B5A8" w:rsidR="00771B2F" w:rsidRDefault="00771B2F" w:rsidP="008D5D9D">
            <w:r>
              <w:t>De besluiten van de klassenraden zijn opgenomen in het leerlingendossier (zittenblijven</w:t>
            </w:r>
            <w:r w:rsidR="005A227C">
              <w:t xml:space="preserve">, </w:t>
            </w:r>
            <w:r w:rsidR="00C55C5C">
              <w:t>getuigschrift, …)</w:t>
            </w:r>
          </w:p>
        </w:tc>
        <w:sdt>
          <w:sdtPr>
            <w:id w:val="760349349"/>
            <w14:checkbox>
              <w14:checked w14:val="0"/>
              <w14:checkedState w14:val="2612" w14:font="MS Gothic"/>
              <w14:uncheckedState w14:val="2610" w14:font="MS Gothic"/>
            </w14:checkbox>
          </w:sdtPr>
          <w:sdtEndPr/>
          <w:sdtContent>
            <w:tc>
              <w:tcPr>
                <w:tcW w:w="709" w:type="dxa"/>
                <w:shd w:val="clear" w:color="auto" w:fill="auto"/>
                <w:vAlign w:val="center"/>
              </w:tcPr>
              <w:p w14:paraId="6CA50181" w14:textId="5963F59A" w:rsidR="00771B2F" w:rsidRPr="005A2D06" w:rsidRDefault="00985E55" w:rsidP="008D5D9D">
                <w:pPr>
                  <w:jc w:val="center"/>
                  <w:rPr>
                    <w:rFonts w:ascii="MS Gothic" w:eastAsia="MS Gothic" w:hAnsi="MS Gothic"/>
                  </w:rPr>
                </w:pPr>
                <w:r w:rsidRPr="005A2D06">
                  <w:rPr>
                    <w:rFonts w:ascii="MS Gothic" w:eastAsia="MS Gothic" w:hAnsi="MS Gothic" w:hint="eastAsia"/>
                  </w:rPr>
                  <w:t>☐</w:t>
                </w:r>
              </w:p>
            </w:tc>
          </w:sdtContent>
        </w:sdt>
        <w:tc>
          <w:tcPr>
            <w:tcW w:w="5470" w:type="dxa"/>
            <w:shd w:val="clear" w:color="auto" w:fill="auto"/>
            <w:vAlign w:val="center"/>
          </w:tcPr>
          <w:p w14:paraId="1137B358" w14:textId="77777777" w:rsidR="00771B2F" w:rsidRPr="005A2D06" w:rsidRDefault="00771B2F" w:rsidP="008D5D9D"/>
        </w:tc>
      </w:tr>
      <w:tr w:rsidR="00487AAC" w:rsidRPr="005A2D06" w14:paraId="18F2099E" w14:textId="77777777" w:rsidTr="00176C81">
        <w:trPr>
          <w:trHeight w:val="454"/>
        </w:trPr>
        <w:tc>
          <w:tcPr>
            <w:tcW w:w="9209" w:type="dxa"/>
            <w:shd w:val="clear" w:color="auto" w:fill="auto"/>
            <w:vAlign w:val="center"/>
          </w:tcPr>
          <w:p w14:paraId="73D71E8C" w14:textId="632AA773" w:rsidR="00487AAC" w:rsidRDefault="00487AAC" w:rsidP="008D5D9D">
            <w:r>
              <w:t>Het (gemotiveerd) verslag is</w:t>
            </w:r>
            <w:r w:rsidR="00985E55">
              <w:t>, indien van toepassing,</w:t>
            </w:r>
            <w:r>
              <w:t xml:space="preserve"> opgenomen in het leerlinge</w:t>
            </w:r>
            <w:r w:rsidR="00985E55">
              <w:t>ndossier.</w:t>
            </w:r>
          </w:p>
        </w:tc>
        <w:sdt>
          <w:sdtPr>
            <w:id w:val="-710794352"/>
            <w14:checkbox>
              <w14:checked w14:val="0"/>
              <w14:checkedState w14:val="2612" w14:font="MS Gothic"/>
              <w14:uncheckedState w14:val="2610" w14:font="MS Gothic"/>
            </w14:checkbox>
          </w:sdtPr>
          <w:sdtEndPr/>
          <w:sdtContent>
            <w:tc>
              <w:tcPr>
                <w:tcW w:w="709" w:type="dxa"/>
                <w:shd w:val="clear" w:color="auto" w:fill="auto"/>
                <w:vAlign w:val="center"/>
              </w:tcPr>
              <w:p w14:paraId="1EBBD693" w14:textId="4EB43D6A" w:rsidR="00487AAC" w:rsidRPr="005A2D06" w:rsidRDefault="00985E55" w:rsidP="008D5D9D">
                <w:pPr>
                  <w:jc w:val="center"/>
                  <w:rPr>
                    <w:rFonts w:ascii="MS Gothic" w:eastAsia="MS Gothic" w:hAnsi="MS Gothic"/>
                  </w:rPr>
                </w:pPr>
                <w:r w:rsidRPr="005A2D06">
                  <w:rPr>
                    <w:rFonts w:ascii="MS Gothic" w:eastAsia="MS Gothic" w:hAnsi="MS Gothic" w:hint="eastAsia"/>
                  </w:rPr>
                  <w:t>☐</w:t>
                </w:r>
              </w:p>
            </w:tc>
          </w:sdtContent>
        </w:sdt>
        <w:tc>
          <w:tcPr>
            <w:tcW w:w="5470" w:type="dxa"/>
            <w:shd w:val="clear" w:color="auto" w:fill="auto"/>
            <w:vAlign w:val="center"/>
          </w:tcPr>
          <w:p w14:paraId="272386AB" w14:textId="77777777" w:rsidR="00487AAC" w:rsidRPr="005A2D06" w:rsidRDefault="00487AAC" w:rsidP="008D5D9D"/>
        </w:tc>
      </w:tr>
    </w:tbl>
    <w:p w14:paraId="04CD253C" w14:textId="6DB37C5F" w:rsidR="00016780" w:rsidRDefault="00016780" w:rsidP="008707C0">
      <w:pPr>
        <w:spacing w:after="0"/>
      </w:pPr>
    </w:p>
    <w:tbl>
      <w:tblPr>
        <w:tblStyle w:val="Tabelraster"/>
        <w:tblW w:w="0" w:type="auto"/>
        <w:tblLook w:val="04A0" w:firstRow="1" w:lastRow="0" w:firstColumn="1" w:lastColumn="0" w:noHBand="0" w:noVBand="1"/>
      </w:tblPr>
      <w:tblGrid>
        <w:gridCol w:w="9209"/>
        <w:gridCol w:w="709"/>
        <w:gridCol w:w="835"/>
        <w:gridCol w:w="1545"/>
        <w:gridCol w:w="3090"/>
      </w:tblGrid>
      <w:tr w:rsidR="006F000A" w:rsidRPr="00F5371D" w14:paraId="14F39630" w14:textId="77777777" w:rsidTr="006F000A">
        <w:tc>
          <w:tcPr>
            <w:tcW w:w="9209" w:type="dxa"/>
            <w:vMerge w:val="restart"/>
            <w:tcBorders>
              <w:top w:val="single" w:sz="4" w:space="0" w:color="auto"/>
              <w:left w:val="single" w:sz="4" w:space="0" w:color="auto"/>
              <w:bottom w:val="nil"/>
              <w:right w:val="nil"/>
            </w:tcBorders>
            <w:shd w:val="clear" w:color="auto" w:fill="72CBD3"/>
            <w:vAlign w:val="center"/>
          </w:tcPr>
          <w:p w14:paraId="4DF0A523" w14:textId="77777777" w:rsidR="006F000A" w:rsidRPr="00F5371D" w:rsidRDefault="006F000A" w:rsidP="00684CF7">
            <w:pPr>
              <w:rPr>
                <w:b/>
                <w:bCs/>
                <w:color w:val="003B7F"/>
                <w:sz w:val="32"/>
                <w:szCs w:val="32"/>
              </w:rPr>
            </w:pPr>
            <w:r w:rsidRPr="008707C0">
              <w:rPr>
                <w:b/>
                <w:bCs/>
                <w:color w:val="003B7F"/>
                <w:sz w:val="28"/>
                <w:szCs w:val="28"/>
              </w:rPr>
              <w:t>LEERLINGENBEGELEIDING – PSYCHISCH EN SOCIAAL FUNCTIONEREN</w:t>
            </w:r>
          </w:p>
        </w:tc>
        <w:tc>
          <w:tcPr>
            <w:tcW w:w="1544" w:type="dxa"/>
            <w:gridSpan w:val="2"/>
            <w:tcBorders>
              <w:top w:val="single" w:sz="4" w:space="0" w:color="auto"/>
              <w:left w:val="nil"/>
              <w:bottom w:val="nil"/>
              <w:right w:val="nil"/>
            </w:tcBorders>
            <w:shd w:val="clear" w:color="auto" w:fill="72CBD3"/>
          </w:tcPr>
          <w:p w14:paraId="02ECC979" w14:textId="77777777" w:rsidR="006F000A" w:rsidRPr="00F5371D" w:rsidRDefault="006F000A" w:rsidP="00684CF7">
            <w:pPr>
              <w:rPr>
                <w:b/>
                <w:bCs/>
                <w:color w:val="003B7F"/>
                <w:sz w:val="32"/>
                <w:szCs w:val="32"/>
              </w:rPr>
            </w:pPr>
          </w:p>
        </w:tc>
        <w:tc>
          <w:tcPr>
            <w:tcW w:w="1545" w:type="dxa"/>
            <w:tcBorders>
              <w:top w:val="single" w:sz="4" w:space="0" w:color="auto"/>
              <w:left w:val="nil"/>
              <w:bottom w:val="nil"/>
              <w:right w:val="nil"/>
            </w:tcBorders>
            <w:shd w:val="clear" w:color="auto" w:fill="72CBD3"/>
          </w:tcPr>
          <w:p w14:paraId="4ED25C4C" w14:textId="34FDAD44" w:rsidR="006F000A" w:rsidRPr="00F5371D" w:rsidRDefault="006F000A" w:rsidP="00684CF7">
            <w:pPr>
              <w:rPr>
                <w:b/>
                <w:bCs/>
                <w:color w:val="003B7F"/>
                <w:sz w:val="32"/>
                <w:szCs w:val="32"/>
              </w:rPr>
            </w:pPr>
          </w:p>
        </w:tc>
        <w:tc>
          <w:tcPr>
            <w:tcW w:w="3090" w:type="dxa"/>
            <w:tcBorders>
              <w:top w:val="single" w:sz="4" w:space="0" w:color="auto"/>
              <w:left w:val="nil"/>
              <w:bottom w:val="nil"/>
              <w:right w:val="single" w:sz="4" w:space="0" w:color="auto"/>
            </w:tcBorders>
            <w:shd w:val="clear" w:color="auto" w:fill="72CBD3"/>
          </w:tcPr>
          <w:p w14:paraId="23FBFBB2" w14:textId="2AB7234F" w:rsidR="006F000A" w:rsidRPr="00F5371D" w:rsidRDefault="006F000A" w:rsidP="00684CF7">
            <w:pPr>
              <w:rPr>
                <w:b/>
                <w:bCs/>
                <w:color w:val="003B7F"/>
                <w:sz w:val="32"/>
                <w:szCs w:val="32"/>
              </w:rPr>
            </w:pPr>
          </w:p>
        </w:tc>
      </w:tr>
      <w:tr w:rsidR="00FE525F" w14:paraId="7F52BBC5" w14:textId="77777777" w:rsidTr="006F000A">
        <w:tc>
          <w:tcPr>
            <w:tcW w:w="9209" w:type="dxa"/>
            <w:vMerge/>
            <w:tcBorders>
              <w:top w:val="nil"/>
              <w:left w:val="single" w:sz="4" w:space="0" w:color="auto"/>
              <w:bottom w:val="single" w:sz="4" w:space="0" w:color="auto"/>
              <w:right w:val="nil"/>
            </w:tcBorders>
          </w:tcPr>
          <w:p w14:paraId="5FD55D97" w14:textId="77777777" w:rsidR="00FE525F" w:rsidRDefault="00FE525F" w:rsidP="00684CF7"/>
        </w:tc>
        <w:tc>
          <w:tcPr>
            <w:tcW w:w="709" w:type="dxa"/>
            <w:tcBorders>
              <w:top w:val="nil"/>
              <w:left w:val="nil"/>
              <w:bottom w:val="single" w:sz="4" w:space="0" w:color="auto"/>
              <w:right w:val="nil"/>
            </w:tcBorders>
            <w:shd w:val="clear" w:color="auto" w:fill="72CBD3"/>
          </w:tcPr>
          <w:p w14:paraId="177465DD" w14:textId="77777777" w:rsidR="00FE525F" w:rsidRDefault="00FE525F" w:rsidP="00684CF7">
            <w:r>
              <w:t>Ok?</w:t>
            </w:r>
          </w:p>
        </w:tc>
        <w:tc>
          <w:tcPr>
            <w:tcW w:w="5470" w:type="dxa"/>
            <w:gridSpan w:val="3"/>
            <w:tcBorders>
              <w:top w:val="nil"/>
              <w:left w:val="nil"/>
              <w:bottom w:val="single" w:sz="4" w:space="0" w:color="auto"/>
              <w:right w:val="single" w:sz="4" w:space="0" w:color="auto"/>
            </w:tcBorders>
            <w:shd w:val="clear" w:color="auto" w:fill="72CBD3"/>
          </w:tcPr>
          <w:p w14:paraId="67749A5C" w14:textId="77777777" w:rsidR="00FE525F" w:rsidRDefault="00FE525F" w:rsidP="00684CF7">
            <w:r>
              <w:t>Welke actie willen we ondernemen?</w:t>
            </w:r>
          </w:p>
        </w:tc>
      </w:tr>
      <w:tr w:rsidR="00FE525F" w:rsidRPr="005A2D06" w14:paraId="5B3BD147" w14:textId="77777777" w:rsidTr="006F000A">
        <w:trPr>
          <w:trHeight w:val="454"/>
        </w:trPr>
        <w:tc>
          <w:tcPr>
            <w:tcW w:w="15388" w:type="dxa"/>
            <w:gridSpan w:val="5"/>
            <w:tcBorders>
              <w:top w:val="single" w:sz="4" w:space="0" w:color="auto"/>
            </w:tcBorders>
            <w:shd w:val="clear" w:color="auto" w:fill="D9D9D9" w:themeFill="background1" w:themeFillShade="D9"/>
            <w:vAlign w:val="center"/>
          </w:tcPr>
          <w:p w14:paraId="23FA7A8A" w14:textId="77777777" w:rsidR="00FE525F" w:rsidRPr="005A2D06" w:rsidRDefault="00FE525F" w:rsidP="00684CF7">
            <w:r>
              <w:t xml:space="preserve">Het leerlingendossier geeft weer hoe wij </w:t>
            </w:r>
            <w:r w:rsidRPr="009B64EB">
              <w:t>het welbevinden van de leerling bewaken, beschermen en  bevorderen waardoor de leerling op een spontane en vitale manier tot leren kan komen en zich kan ontwikkelen tot een veerkrachtige volwassene.</w:t>
            </w:r>
          </w:p>
        </w:tc>
      </w:tr>
      <w:tr w:rsidR="00FE525F" w:rsidRPr="005A2D06" w14:paraId="43A2DB2E" w14:textId="77777777" w:rsidTr="6FE8909A">
        <w:trPr>
          <w:trHeight w:val="454"/>
        </w:trPr>
        <w:tc>
          <w:tcPr>
            <w:tcW w:w="9209" w:type="dxa"/>
            <w:shd w:val="clear" w:color="auto" w:fill="auto"/>
            <w:vAlign w:val="center"/>
          </w:tcPr>
          <w:p w14:paraId="20D88622" w14:textId="0B30A17F" w:rsidR="00FE525F" w:rsidRDefault="6EFF4E17" w:rsidP="00684CF7">
            <w:r>
              <w:t xml:space="preserve">Er is steeds aandacht voor leergedrag in relatie tot de leerdoelen: aandacht, doorzetting, </w:t>
            </w:r>
            <w:r w:rsidR="00FA3CDF">
              <w:t>zelfredzaamheid</w:t>
            </w:r>
            <w:r>
              <w:t>, ..</w:t>
            </w:r>
          </w:p>
        </w:tc>
        <w:sdt>
          <w:sdtPr>
            <w:id w:val="-1770229260"/>
            <w14:checkbox>
              <w14:checked w14:val="0"/>
              <w14:checkedState w14:val="2612" w14:font="MS Gothic"/>
              <w14:uncheckedState w14:val="2610" w14:font="MS Gothic"/>
            </w14:checkbox>
          </w:sdtPr>
          <w:sdtEndPr/>
          <w:sdtContent>
            <w:tc>
              <w:tcPr>
                <w:tcW w:w="709" w:type="dxa"/>
                <w:shd w:val="clear" w:color="auto" w:fill="auto"/>
                <w:vAlign w:val="center"/>
              </w:tcPr>
              <w:p w14:paraId="2D9E8B10" w14:textId="77777777" w:rsidR="00FE525F" w:rsidRPr="005A2D06" w:rsidRDefault="00FE525F" w:rsidP="00684CF7">
                <w:pPr>
                  <w:jc w:val="center"/>
                  <w:rPr>
                    <w:rFonts w:ascii="MS Gothic" w:eastAsia="MS Gothic" w:hAnsi="MS Gothic"/>
                  </w:rPr>
                </w:pPr>
                <w:r w:rsidRPr="005A2D06">
                  <w:rPr>
                    <w:rFonts w:ascii="MS Gothic" w:eastAsia="MS Gothic" w:hAnsi="MS Gothic" w:hint="eastAsia"/>
                  </w:rPr>
                  <w:t>☐</w:t>
                </w:r>
              </w:p>
            </w:tc>
          </w:sdtContent>
        </w:sdt>
        <w:tc>
          <w:tcPr>
            <w:tcW w:w="5470" w:type="dxa"/>
            <w:gridSpan w:val="3"/>
            <w:shd w:val="clear" w:color="auto" w:fill="auto"/>
            <w:vAlign w:val="center"/>
          </w:tcPr>
          <w:p w14:paraId="3649ADF2" w14:textId="77777777" w:rsidR="00FE525F" w:rsidRPr="005A2D06" w:rsidRDefault="00FE525F" w:rsidP="00684CF7"/>
        </w:tc>
      </w:tr>
      <w:tr w:rsidR="00FE525F" w:rsidRPr="005A2D06" w14:paraId="3311D17A" w14:textId="77777777" w:rsidTr="6FE8909A">
        <w:trPr>
          <w:trHeight w:val="454"/>
        </w:trPr>
        <w:tc>
          <w:tcPr>
            <w:tcW w:w="9209" w:type="dxa"/>
            <w:shd w:val="clear" w:color="auto" w:fill="auto"/>
            <w:vAlign w:val="center"/>
          </w:tcPr>
          <w:p w14:paraId="59BF4B60" w14:textId="4AC8BEF0" w:rsidR="00FE525F" w:rsidRPr="00534A14" w:rsidRDefault="00CF58D0" w:rsidP="00684CF7">
            <w:r>
              <w:t xml:space="preserve">De behoeften </w:t>
            </w:r>
            <w:proofErr w:type="spellStart"/>
            <w:r>
              <w:t>i.f.v</w:t>
            </w:r>
            <w:proofErr w:type="spellEnd"/>
            <w:r>
              <w:t xml:space="preserve">. het </w:t>
            </w:r>
            <w:r w:rsidR="008520F0">
              <w:t xml:space="preserve">sociaal emotioneel leren (vb. sociogram) worden </w:t>
            </w:r>
            <w:r w:rsidR="6EFF4E17">
              <w:t>opgenomen in het leerlingendossier.</w:t>
            </w:r>
          </w:p>
        </w:tc>
        <w:sdt>
          <w:sdtPr>
            <w:id w:val="334036758"/>
            <w14:checkbox>
              <w14:checked w14:val="0"/>
              <w14:checkedState w14:val="2612" w14:font="MS Gothic"/>
              <w14:uncheckedState w14:val="2610" w14:font="MS Gothic"/>
            </w14:checkbox>
          </w:sdtPr>
          <w:sdtEndPr/>
          <w:sdtContent>
            <w:tc>
              <w:tcPr>
                <w:tcW w:w="709" w:type="dxa"/>
                <w:shd w:val="clear" w:color="auto" w:fill="auto"/>
                <w:vAlign w:val="center"/>
              </w:tcPr>
              <w:p w14:paraId="1ABB8FA6" w14:textId="77777777" w:rsidR="00FE525F" w:rsidRPr="005A2D06" w:rsidRDefault="00FE525F" w:rsidP="00684CF7">
                <w:pPr>
                  <w:jc w:val="center"/>
                  <w:rPr>
                    <w:rFonts w:ascii="MS Gothic" w:eastAsia="MS Gothic" w:hAnsi="MS Gothic"/>
                  </w:rPr>
                </w:pPr>
                <w:r w:rsidRPr="005A2D06">
                  <w:rPr>
                    <w:rFonts w:ascii="MS Gothic" w:eastAsia="MS Gothic" w:hAnsi="MS Gothic" w:hint="eastAsia"/>
                  </w:rPr>
                  <w:t>☐</w:t>
                </w:r>
              </w:p>
            </w:tc>
          </w:sdtContent>
        </w:sdt>
        <w:tc>
          <w:tcPr>
            <w:tcW w:w="5470" w:type="dxa"/>
            <w:gridSpan w:val="3"/>
            <w:shd w:val="clear" w:color="auto" w:fill="auto"/>
            <w:vAlign w:val="center"/>
          </w:tcPr>
          <w:p w14:paraId="28828AC1" w14:textId="77777777" w:rsidR="00FE525F" w:rsidRPr="005A2D06" w:rsidRDefault="00FE525F" w:rsidP="00684CF7"/>
        </w:tc>
      </w:tr>
      <w:tr w:rsidR="00FE525F" w:rsidRPr="005A2D06" w14:paraId="1A497634" w14:textId="77777777" w:rsidTr="6FE8909A">
        <w:trPr>
          <w:trHeight w:val="454"/>
        </w:trPr>
        <w:tc>
          <w:tcPr>
            <w:tcW w:w="9209" w:type="dxa"/>
            <w:shd w:val="clear" w:color="auto" w:fill="auto"/>
            <w:vAlign w:val="center"/>
          </w:tcPr>
          <w:p w14:paraId="4D9DF41C" w14:textId="77777777" w:rsidR="00FE525F" w:rsidRDefault="00FE525F" w:rsidP="00684CF7">
            <w:r>
              <w:t>Wat we observeren met betrekking tot het welbevinden en de betrokkenheid van de leerling, wordt opgenomen in het leerlingendossier.</w:t>
            </w:r>
          </w:p>
        </w:tc>
        <w:sdt>
          <w:sdtPr>
            <w:id w:val="-2017371404"/>
            <w14:checkbox>
              <w14:checked w14:val="0"/>
              <w14:checkedState w14:val="2612" w14:font="MS Gothic"/>
              <w14:uncheckedState w14:val="2610" w14:font="MS Gothic"/>
            </w14:checkbox>
          </w:sdtPr>
          <w:sdtEndPr/>
          <w:sdtContent>
            <w:tc>
              <w:tcPr>
                <w:tcW w:w="709" w:type="dxa"/>
                <w:shd w:val="clear" w:color="auto" w:fill="auto"/>
                <w:vAlign w:val="center"/>
              </w:tcPr>
              <w:p w14:paraId="3FAAB841" w14:textId="77777777" w:rsidR="00FE525F" w:rsidRPr="005A2D06" w:rsidRDefault="00FE525F" w:rsidP="00684CF7">
                <w:pPr>
                  <w:jc w:val="center"/>
                  <w:rPr>
                    <w:rFonts w:ascii="MS Gothic" w:eastAsia="MS Gothic" w:hAnsi="MS Gothic"/>
                  </w:rPr>
                </w:pPr>
                <w:r w:rsidRPr="005A2D06">
                  <w:rPr>
                    <w:rFonts w:ascii="MS Gothic" w:eastAsia="MS Gothic" w:hAnsi="MS Gothic" w:hint="eastAsia"/>
                  </w:rPr>
                  <w:t>☐</w:t>
                </w:r>
              </w:p>
            </w:tc>
          </w:sdtContent>
        </w:sdt>
        <w:tc>
          <w:tcPr>
            <w:tcW w:w="5470" w:type="dxa"/>
            <w:gridSpan w:val="3"/>
            <w:shd w:val="clear" w:color="auto" w:fill="auto"/>
            <w:vAlign w:val="center"/>
          </w:tcPr>
          <w:p w14:paraId="136B668A" w14:textId="77777777" w:rsidR="00FE525F" w:rsidRPr="005A2D06" w:rsidRDefault="00FE525F" w:rsidP="00684CF7"/>
        </w:tc>
      </w:tr>
      <w:tr w:rsidR="00FE525F" w:rsidRPr="005A2D06" w14:paraId="4AFA3987" w14:textId="77777777" w:rsidTr="6FE8909A">
        <w:trPr>
          <w:trHeight w:val="454"/>
        </w:trPr>
        <w:tc>
          <w:tcPr>
            <w:tcW w:w="9209" w:type="dxa"/>
            <w:shd w:val="clear" w:color="auto" w:fill="auto"/>
            <w:vAlign w:val="center"/>
          </w:tcPr>
          <w:p w14:paraId="0F4879F7" w14:textId="77777777" w:rsidR="00FE525F" w:rsidRDefault="00FE525F" w:rsidP="00684CF7">
            <w:r>
              <w:t xml:space="preserve">Als een leerling hinder ondervindt van maatschappelijke problemen (zoals pesten, spijbelen, faalangst, armoede, drugs, aids, uitsluiting, echtscheiding, …) dan nemen we de relevante informatie op in het leerlingendossier. </w:t>
            </w:r>
          </w:p>
        </w:tc>
        <w:sdt>
          <w:sdtPr>
            <w:id w:val="1933391862"/>
            <w14:checkbox>
              <w14:checked w14:val="0"/>
              <w14:checkedState w14:val="2612" w14:font="MS Gothic"/>
              <w14:uncheckedState w14:val="2610" w14:font="MS Gothic"/>
            </w14:checkbox>
          </w:sdtPr>
          <w:sdtEndPr/>
          <w:sdtContent>
            <w:tc>
              <w:tcPr>
                <w:tcW w:w="709" w:type="dxa"/>
                <w:shd w:val="clear" w:color="auto" w:fill="auto"/>
                <w:vAlign w:val="center"/>
              </w:tcPr>
              <w:p w14:paraId="6A7BC0BC" w14:textId="77777777" w:rsidR="00FE525F" w:rsidRPr="005A2D06" w:rsidRDefault="00FE525F" w:rsidP="00684CF7">
                <w:pPr>
                  <w:jc w:val="center"/>
                  <w:rPr>
                    <w:rFonts w:ascii="MS Gothic" w:eastAsia="MS Gothic" w:hAnsi="MS Gothic"/>
                  </w:rPr>
                </w:pPr>
                <w:r w:rsidRPr="005A2D06">
                  <w:rPr>
                    <w:rFonts w:ascii="MS Gothic" w:eastAsia="MS Gothic" w:hAnsi="MS Gothic" w:hint="eastAsia"/>
                  </w:rPr>
                  <w:t>☐</w:t>
                </w:r>
              </w:p>
            </w:tc>
          </w:sdtContent>
        </w:sdt>
        <w:tc>
          <w:tcPr>
            <w:tcW w:w="5470" w:type="dxa"/>
            <w:gridSpan w:val="3"/>
            <w:shd w:val="clear" w:color="auto" w:fill="auto"/>
            <w:vAlign w:val="center"/>
          </w:tcPr>
          <w:p w14:paraId="289DDB7E" w14:textId="77777777" w:rsidR="00FE525F" w:rsidRPr="005A2D06" w:rsidRDefault="00FE525F" w:rsidP="00684CF7"/>
        </w:tc>
      </w:tr>
      <w:tr w:rsidR="00FE525F" w:rsidRPr="005A2D06" w14:paraId="7D93739D" w14:textId="77777777" w:rsidTr="6FE8909A">
        <w:trPr>
          <w:trHeight w:val="454"/>
        </w:trPr>
        <w:tc>
          <w:tcPr>
            <w:tcW w:w="9209" w:type="dxa"/>
            <w:shd w:val="clear" w:color="auto" w:fill="auto"/>
            <w:vAlign w:val="center"/>
          </w:tcPr>
          <w:p w14:paraId="7C7DD831" w14:textId="77777777" w:rsidR="00FE525F" w:rsidRDefault="00FE525F" w:rsidP="00684CF7">
            <w:r>
              <w:t>Bij spijbelgedrag wordt het verslag van de (verplichte) begeleiding opgenomen in het leerlingendossier.</w:t>
            </w:r>
          </w:p>
        </w:tc>
        <w:sdt>
          <w:sdtPr>
            <w:id w:val="647642891"/>
            <w14:checkbox>
              <w14:checked w14:val="0"/>
              <w14:checkedState w14:val="2612" w14:font="MS Gothic"/>
              <w14:uncheckedState w14:val="2610" w14:font="MS Gothic"/>
            </w14:checkbox>
          </w:sdtPr>
          <w:sdtEndPr/>
          <w:sdtContent>
            <w:tc>
              <w:tcPr>
                <w:tcW w:w="709" w:type="dxa"/>
                <w:shd w:val="clear" w:color="auto" w:fill="auto"/>
                <w:vAlign w:val="center"/>
              </w:tcPr>
              <w:p w14:paraId="02DBBC14" w14:textId="77777777" w:rsidR="00FE525F" w:rsidRPr="005A2D06" w:rsidRDefault="00FE525F" w:rsidP="00684CF7">
                <w:pPr>
                  <w:jc w:val="center"/>
                  <w:rPr>
                    <w:rFonts w:ascii="MS Gothic" w:eastAsia="MS Gothic" w:hAnsi="MS Gothic"/>
                  </w:rPr>
                </w:pPr>
                <w:r w:rsidRPr="005A2D06">
                  <w:rPr>
                    <w:rFonts w:ascii="MS Gothic" w:eastAsia="MS Gothic" w:hAnsi="MS Gothic" w:hint="eastAsia"/>
                  </w:rPr>
                  <w:t>☐</w:t>
                </w:r>
              </w:p>
            </w:tc>
          </w:sdtContent>
        </w:sdt>
        <w:tc>
          <w:tcPr>
            <w:tcW w:w="5470" w:type="dxa"/>
            <w:gridSpan w:val="3"/>
            <w:shd w:val="clear" w:color="auto" w:fill="auto"/>
            <w:vAlign w:val="center"/>
          </w:tcPr>
          <w:p w14:paraId="42CAEA83" w14:textId="77777777" w:rsidR="00FE525F" w:rsidRPr="005A2D06" w:rsidRDefault="00FE525F" w:rsidP="00684CF7"/>
        </w:tc>
      </w:tr>
    </w:tbl>
    <w:p w14:paraId="4D6B16CB" w14:textId="77777777" w:rsidR="00F82BFF" w:rsidRDefault="00F82BFF">
      <w:r>
        <w:br w:type="page"/>
      </w:r>
    </w:p>
    <w:p w14:paraId="3BDAA4CA" w14:textId="77777777" w:rsidR="00FE525F" w:rsidRDefault="00FE525F" w:rsidP="008707C0">
      <w:pPr>
        <w:spacing w:after="0"/>
      </w:pPr>
    </w:p>
    <w:tbl>
      <w:tblPr>
        <w:tblStyle w:val="Tabelraster"/>
        <w:tblW w:w="0" w:type="auto"/>
        <w:tblLook w:val="04A0" w:firstRow="1" w:lastRow="0" w:firstColumn="1" w:lastColumn="0" w:noHBand="0" w:noVBand="1"/>
      </w:tblPr>
      <w:tblGrid>
        <w:gridCol w:w="9209"/>
        <w:gridCol w:w="709"/>
        <w:gridCol w:w="2380"/>
        <w:gridCol w:w="3090"/>
      </w:tblGrid>
      <w:tr w:rsidR="00366D7E" w:rsidRPr="008707C0" w14:paraId="2C4DE7C1" w14:textId="77777777" w:rsidTr="00366D7E">
        <w:tc>
          <w:tcPr>
            <w:tcW w:w="9209" w:type="dxa"/>
            <w:vMerge w:val="restart"/>
            <w:tcBorders>
              <w:top w:val="single" w:sz="4" w:space="0" w:color="auto"/>
              <w:left w:val="single" w:sz="4" w:space="0" w:color="auto"/>
              <w:bottom w:val="nil"/>
              <w:right w:val="nil"/>
            </w:tcBorders>
            <w:shd w:val="clear" w:color="auto" w:fill="72CBD3"/>
            <w:vAlign w:val="center"/>
          </w:tcPr>
          <w:p w14:paraId="0A0C3398" w14:textId="0824BF83" w:rsidR="00366D7E" w:rsidRPr="008707C0" w:rsidRDefault="00366D7E" w:rsidP="008D5D9D">
            <w:pPr>
              <w:rPr>
                <w:b/>
                <w:bCs/>
                <w:color w:val="003B7F"/>
                <w:sz w:val="28"/>
                <w:szCs w:val="28"/>
              </w:rPr>
            </w:pPr>
            <w:r w:rsidRPr="008707C0">
              <w:rPr>
                <w:b/>
                <w:bCs/>
                <w:color w:val="003B7F"/>
                <w:sz w:val="28"/>
                <w:szCs w:val="28"/>
              </w:rPr>
              <w:t>LEERLINGENBEGELEIDING – LEREN EN STUDEREN</w:t>
            </w:r>
          </w:p>
        </w:tc>
        <w:tc>
          <w:tcPr>
            <w:tcW w:w="3089" w:type="dxa"/>
            <w:gridSpan w:val="2"/>
            <w:tcBorders>
              <w:top w:val="single" w:sz="4" w:space="0" w:color="auto"/>
              <w:left w:val="nil"/>
              <w:bottom w:val="nil"/>
              <w:right w:val="nil"/>
            </w:tcBorders>
            <w:shd w:val="clear" w:color="auto" w:fill="72CBD3"/>
          </w:tcPr>
          <w:p w14:paraId="757F9491" w14:textId="77777777" w:rsidR="00366D7E" w:rsidRPr="008707C0" w:rsidRDefault="00366D7E" w:rsidP="008D5D9D">
            <w:pPr>
              <w:rPr>
                <w:b/>
                <w:bCs/>
                <w:color w:val="003B7F"/>
                <w:sz w:val="28"/>
                <w:szCs w:val="28"/>
              </w:rPr>
            </w:pPr>
          </w:p>
        </w:tc>
        <w:tc>
          <w:tcPr>
            <w:tcW w:w="3090" w:type="dxa"/>
            <w:tcBorders>
              <w:top w:val="single" w:sz="4" w:space="0" w:color="auto"/>
              <w:left w:val="nil"/>
              <w:bottom w:val="nil"/>
              <w:right w:val="single" w:sz="4" w:space="0" w:color="auto"/>
            </w:tcBorders>
            <w:shd w:val="clear" w:color="auto" w:fill="72CBD3"/>
          </w:tcPr>
          <w:p w14:paraId="1123FA81" w14:textId="39CFD733" w:rsidR="00366D7E" w:rsidRPr="008707C0" w:rsidRDefault="00366D7E" w:rsidP="008D5D9D">
            <w:pPr>
              <w:rPr>
                <w:b/>
                <w:bCs/>
                <w:color w:val="003B7F"/>
                <w:sz w:val="28"/>
                <w:szCs w:val="28"/>
              </w:rPr>
            </w:pPr>
          </w:p>
        </w:tc>
      </w:tr>
      <w:tr w:rsidR="0046364B" w14:paraId="5F9327C6" w14:textId="77777777" w:rsidTr="00366D7E">
        <w:tc>
          <w:tcPr>
            <w:tcW w:w="9209" w:type="dxa"/>
            <w:vMerge/>
            <w:tcBorders>
              <w:top w:val="nil"/>
              <w:left w:val="single" w:sz="4" w:space="0" w:color="auto"/>
              <w:bottom w:val="single" w:sz="4" w:space="0" w:color="auto"/>
              <w:right w:val="nil"/>
            </w:tcBorders>
          </w:tcPr>
          <w:p w14:paraId="43C09621" w14:textId="77777777" w:rsidR="0046364B" w:rsidRDefault="0046364B" w:rsidP="008D5D9D"/>
        </w:tc>
        <w:tc>
          <w:tcPr>
            <w:tcW w:w="709" w:type="dxa"/>
            <w:tcBorders>
              <w:top w:val="nil"/>
              <w:left w:val="nil"/>
              <w:bottom w:val="single" w:sz="4" w:space="0" w:color="auto"/>
              <w:right w:val="nil"/>
            </w:tcBorders>
            <w:shd w:val="clear" w:color="auto" w:fill="72CBD3"/>
          </w:tcPr>
          <w:p w14:paraId="4E4C409C" w14:textId="77777777" w:rsidR="0046364B" w:rsidRDefault="0046364B" w:rsidP="008D5D9D">
            <w:r>
              <w:t>Ok?</w:t>
            </w:r>
          </w:p>
        </w:tc>
        <w:tc>
          <w:tcPr>
            <w:tcW w:w="5470" w:type="dxa"/>
            <w:gridSpan w:val="2"/>
            <w:tcBorders>
              <w:top w:val="nil"/>
              <w:left w:val="nil"/>
              <w:bottom w:val="single" w:sz="4" w:space="0" w:color="auto"/>
              <w:right w:val="single" w:sz="4" w:space="0" w:color="auto"/>
            </w:tcBorders>
            <w:shd w:val="clear" w:color="auto" w:fill="72CBD3"/>
          </w:tcPr>
          <w:p w14:paraId="5E578B98" w14:textId="77777777" w:rsidR="0046364B" w:rsidRDefault="0046364B" w:rsidP="008D5D9D">
            <w:r>
              <w:t>Welke actie willen we ondernemen?</w:t>
            </w:r>
          </w:p>
        </w:tc>
      </w:tr>
      <w:tr w:rsidR="001B1CDE" w:rsidRPr="005A2D06" w14:paraId="756E2AF3" w14:textId="77777777" w:rsidTr="00366D7E">
        <w:trPr>
          <w:trHeight w:val="454"/>
        </w:trPr>
        <w:tc>
          <w:tcPr>
            <w:tcW w:w="15388" w:type="dxa"/>
            <w:gridSpan w:val="4"/>
            <w:tcBorders>
              <w:top w:val="single" w:sz="4" w:space="0" w:color="auto"/>
            </w:tcBorders>
            <w:shd w:val="clear" w:color="auto" w:fill="D9D9D9" w:themeFill="background1" w:themeFillShade="D9"/>
            <w:vAlign w:val="center"/>
          </w:tcPr>
          <w:p w14:paraId="1929D8C8" w14:textId="1D130C94" w:rsidR="001B1CDE" w:rsidRPr="005A2D06" w:rsidRDefault="001B1CDE" w:rsidP="008D5D9D">
            <w:r>
              <w:t>Het leerlingendossier geeft weer hoe wij het leren van de leerling optimaliseren.</w:t>
            </w:r>
          </w:p>
        </w:tc>
      </w:tr>
      <w:tr w:rsidR="001B1CDE" w:rsidRPr="005A2D06" w14:paraId="5E7C74EC" w14:textId="77777777" w:rsidTr="6FE8909A">
        <w:trPr>
          <w:trHeight w:val="454"/>
        </w:trPr>
        <w:tc>
          <w:tcPr>
            <w:tcW w:w="15388" w:type="dxa"/>
            <w:gridSpan w:val="4"/>
            <w:shd w:val="clear" w:color="auto" w:fill="D9D9D9" w:themeFill="background1" w:themeFillShade="D9"/>
            <w:vAlign w:val="center"/>
          </w:tcPr>
          <w:p w14:paraId="39B7E296" w14:textId="18C92FF7" w:rsidR="001B1CDE" w:rsidRPr="005A2D06" w:rsidRDefault="001B1CDE" w:rsidP="008D5D9D">
            <w:r>
              <w:t>Het leerlingendossier geeft weer hoe wij het leerproces van de leerling bevorderen door, indien nodig, leer- en studeervaardigheden te ondersteunen en te ontwikkelen.</w:t>
            </w:r>
          </w:p>
        </w:tc>
      </w:tr>
      <w:tr w:rsidR="001B1CDE" w:rsidRPr="005A2D06" w14:paraId="70D0F065" w14:textId="77777777" w:rsidTr="6FE8909A">
        <w:trPr>
          <w:trHeight w:val="454"/>
        </w:trPr>
        <w:tc>
          <w:tcPr>
            <w:tcW w:w="9209" w:type="dxa"/>
            <w:vAlign w:val="center"/>
          </w:tcPr>
          <w:p w14:paraId="211413A9" w14:textId="2C668266" w:rsidR="001B1CDE" w:rsidRDefault="1661C642" w:rsidP="008D5D9D">
            <w:r>
              <w:t xml:space="preserve">We omschrijven de leerdoelen die in het gedrang </w:t>
            </w:r>
            <w:r w:rsidR="007E3B25">
              <w:t>komen</w:t>
            </w:r>
            <w:r>
              <w:t xml:space="preserve"> en welke hierbij de aanpak van de klasleraar is … welke instructie, welke opdracht, welke feedback geeft hij/zij?</w:t>
            </w:r>
          </w:p>
        </w:tc>
        <w:sdt>
          <w:sdtPr>
            <w:id w:val="-572819494"/>
            <w14:checkbox>
              <w14:checked w14:val="0"/>
              <w14:checkedState w14:val="2612" w14:font="MS Gothic"/>
              <w14:uncheckedState w14:val="2610" w14:font="MS Gothic"/>
            </w14:checkbox>
          </w:sdtPr>
          <w:sdtEndPr/>
          <w:sdtContent>
            <w:tc>
              <w:tcPr>
                <w:tcW w:w="709" w:type="dxa"/>
                <w:vAlign w:val="center"/>
              </w:tcPr>
              <w:p w14:paraId="1A4304E0" w14:textId="26D70BFC" w:rsidR="001B1CDE" w:rsidRPr="005A2D06" w:rsidRDefault="001B1CDE" w:rsidP="008D5D9D">
                <w:pPr>
                  <w:jc w:val="center"/>
                </w:pPr>
                <w:r w:rsidRPr="005A2D06">
                  <w:rPr>
                    <w:rFonts w:ascii="MS Gothic" w:eastAsia="MS Gothic" w:hAnsi="MS Gothic" w:hint="eastAsia"/>
                  </w:rPr>
                  <w:t>☐</w:t>
                </w:r>
              </w:p>
            </w:tc>
          </w:sdtContent>
        </w:sdt>
        <w:tc>
          <w:tcPr>
            <w:tcW w:w="5470" w:type="dxa"/>
            <w:gridSpan w:val="2"/>
            <w:vAlign w:val="center"/>
          </w:tcPr>
          <w:p w14:paraId="181ECDFC" w14:textId="77777777" w:rsidR="001B1CDE" w:rsidRPr="005A2D06" w:rsidRDefault="001B1CDE" w:rsidP="008D5D9D"/>
        </w:tc>
      </w:tr>
      <w:tr w:rsidR="004F48AB" w:rsidRPr="005A2D06" w14:paraId="243327B3" w14:textId="77777777" w:rsidTr="6FE8909A">
        <w:trPr>
          <w:trHeight w:val="454"/>
        </w:trPr>
        <w:tc>
          <w:tcPr>
            <w:tcW w:w="9209" w:type="dxa"/>
            <w:vAlign w:val="center"/>
          </w:tcPr>
          <w:p w14:paraId="71862AD9" w14:textId="6CA37D74" w:rsidR="004F48AB" w:rsidRPr="004F48AB" w:rsidRDefault="00DE4BC1" w:rsidP="008D5D9D">
            <w:r w:rsidRPr="00DE4BC1">
              <w:t>We omschrijven ook wat wel werkt in de huidige aanpak of waar de leerling het goed doet.</w:t>
            </w:r>
          </w:p>
        </w:tc>
        <w:sdt>
          <w:sdtPr>
            <w:id w:val="-1416465303"/>
            <w14:checkbox>
              <w14:checked w14:val="0"/>
              <w14:checkedState w14:val="2612" w14:font="MS Gothic"/>
              <w14:uncheckedState w14:val="2610" w14:font="MS Gothic"/>
            </w14:checkbox>
          </w:sdtPr>
          <w:sdtEndPr/>
          <w:sdtContent>
            <w:tc>
              <w:tcPr>
                <w:tcW w:w="709" w:type="dxa"/>
                <w:vAlign w:val="center"/>
              </w:tcPr>
              <w:p w14:paraId="4326B820" w14:textId="1E8E1168" w:rsidR="004F48AB" w:rsidRPr="005A2D06" w:rsidRDefault="00A7701F"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3F726FAD" w14:textId="77777777" w:rsidR="004F48AB" w:rsidRPr="005A2D06" w:rsidRDefault="004F48AB" w:rsidP="008D5D9D"/>
        </w:tc>
      </w:tr>
      <w:tr w:rsidR="00DE4BC1" w:rsidRPr="005A2D06" w14:paraId="7B18E342" w14:textId="77777777" w:rsidTr="6FE8909A">
        <w:trPr>
          <w:trHeight w:val="454"/>
        </w:trPr>
        <w:tc>
          <w:tcPr>
            <w:tcW w:w="9209" w:type="dxa"/>
            <w:vAlign w:val="center"/>
          </w:tcPr>
          <w:p w14:paraId="0CE380DE" w14:textId="324A2F77" w:rsidR="00DE4BC1" w:rsidRPr="00DE4BC1" w:rsidRDefault="5AE90FB5" w:rsidP="008D5D9D">
            <w:r>
              <w:t>Indien er een diagnostisch traject is gelopen, schrijven we de synthese hiervan neer</w:t>
            </w:r>
            <w:r w:rsidR="001D7A82">
              <w:t xml:space="preserve"> of verwijzen naar</w:t>
            </w:r>
            <w:r w:rsidR="00FF4B18">
              <w:t xml:space="preserve"> de output van</w:t>
            </w:r>
            <w:r w:rsidR="001D7A82">
              <w:t xml:space="preserve"> het HGD</w:t>
            </w:r>
            <w:r w:rsidR="00FF4B18">
              <w:t>-</w:t>
            </w:r>
            <w:r w:rsidR="001D7A82">
              <w:t>traject van het CLB.</w:t>
            </w:r>
          </w:p>
        </w:tc>
        <w:sdt>
          <w:sdtPr>
            <w:id w:val="-1930263403"/>
            <w14:checkbox>
              <w14:checked w14:val="0"/>
              <w14:checkedState w14:val="2612" w14:font="MS Gothic"/>
              <w14:uncheckedState w14:val="2610" w14:font="MS Gothic"/>
            </w14:checkbox>
          </w:sdtPr>
          <w:sdtEndPr/>
          <w:sdtContent>
            <w:tc>
              <w:tcPr>
                <w:tcW w:w="709" w:type="dxa"/>
                <w:vAlign w:val="center"/>
              </w:tcPr>
              <w:p w14:paraId="0ED37069" w14:textId="5AA0D47A" w:rsidR="00DE4BC1" w:rsidRPr="005A2D06" w:rsidRDefault="00D44E7C"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608C229E" w14:textId="77777777" w:rsidR="00DE4BC1" w:rsidRPr="005A2D06" w:rsidRDefault="00DE4BC1" w:rsidP="008D5D9D"/>
        </w:tc>
      </w:tr>
      <w:tr w:rsidR="007119B7" w:rsidRPr="005A2D06" w14:paraId="4879A327" w14:textId="77777777" w:rsidTr="6FE8909A">
        <w:trPr>
          <w:trHeight w:val="454"/>
        </w:trPr>
        <w:tc>
          <w:tcPr>
            <w:tcW w:w="9209" w:type="dxa"/>
            <w:vAlign w:val="center"/>
          </w:tcPr>
          <w:p w14:paraId="1CBDA3EB" w14:textId="49B5FDCE" w:rsidR="007119B7" w:rsidRPr="007119B7" w:rsidRDefault="5506AB73" w:rsidP="008D5D9D">
            <w:r>
              <w:t>We omschrijven concrete onderwijsbehoeftes voor de leerling</w:t>
            </w:r>
            <w:r w:rsidR="002C5DBA">
              <w:t xml:space="preserve"> op </w:t>
            </w:r>
            <w:r w:rsidR="001522FA">
              <w:t>leerling-</w:t>
            </w:r>
            <w:r w:rsidR="002C5DBA">
              <w:t>, klas- en schoolniveau</w:t>
            </w:r>
            <w:r>
              <w:t>.</w:t>
            </w:r>
          </w:p>
        </w:tc>
        <w:sdt>
          <w:sdtPr>
            <w:id w:val="-838381336"/>
            <w14:checkbox>
              <w14:checked w14:val="0"/>
              <w14:checkedState w14:val="2612" w14:font="MS Gothic"/>
              <w14:uncheckedState w14:val="2610" w14:font="MS Gothic"/>
            </w14:checkbox>
          </w:sdtPr>
          <w:sdtEndPr/>
          <w:sdtContent>
            <w:tc>
              <w:tcPr>
                <w:tcW w:w="709" w:type="dxa"/>
                <w:vAlign w:val="center"/>
              </w:tcPr>
              <w:p w14:paraId="3246351B" w14:textId="1D10E894" w:rsidR="007119B7" w:rsidRPr="005A2D06" w:rsidRDefault="00D44E7C"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4A701244" w14:textId="77777777" w:rsidR="007119B7" w:rsidRPr="005A2D06" w:rsidRDefault="007119B7" w:rsidP="008D5D9D"/>
        </w:tc>
      </w:tr>
      <w:tr w:rsidR="00D44E7C" w:rsidRPr="005A2D06" w14:paraId="2C96579D" w14:textId="77777777" w:rsidTr="6FE8909A">
        <w:trPr>
          <w:trHeight w:val="454"/>
        </w:trPr>
        <w:tc>
          <w:tcPr>
            <w:tcW w:w="9209" w:type="dxa"/>
            <w:vAlign w:val="center"/>
          </w:tcPr>
          <w:p w14:paraId="10E13EBC" w14:textId="7F06552F" w:rsidR="00D44E7C" w:rsidRPr="00D44E7C" w:rsidRDefault="321FEA33" w:rsidP="008D5D9D">
            <w:r>
              <w:t xml:space="preserve">We gaan in gesprek met de klasleraar en analyseren samen de onderwijsleersituatie. We werken bij voorkeur interdisciplinair. We formuleren een plan van aanpak </w:t>
            </w:r>
            <w:proofErr w:type="spellStart"/>
            <w:r>
              <w:t>i.f.v</w:t>
            </w:r>
            <w:proofErr w:type="spellEnd"/>
            <w:r>
              <w:t xml:space="preserve">. onderwijsbehoeftes. We noteren wie wat doet. (Indien nodig </w:t>
            </w:r>
            <w:r w:rsidR="00FD198E">
              <w:t>volgt er</w:t>
            </w:r>
            <w:r>
              <w:t xml:space="preserve"> extra onderzoek</w:t>
            </w:r>
            <w:r w:rsidR="00FD198E">
              <w:t>.</w:t>
            </w:r>
            <w:r>
              <w:t>)</w:t>
            </w:r>
          </w:p>
        </w:tc>
        <w:sdt>
          <w:sdtPr>
            <w:id w:val="1201902979"/>
            <w14:checkbox>
              <w14:checked w14:val="0"/>
              <w14:checkedState w14:val="2612" w14:font="MS Gothic"/>
              <w14:uncheckedState w14:val="2610" w14:font="MS Gothic"/>
            </w14:checkbox>
          </w:sdtPr>
          <w:sdtEndPr/>
          <w:sdtContent>
            <w:tc>
              <w:tcPr>
                <w:tcW w:w="709" w:type="dxa"/>
                <w:vAlign w:val="center"/>
              </w:tcPr>
              <w:p w14:paraId="2C307FA0" w14:textId="15E60510" w:rsidR="00D44E7C" w:rsidRPr="005A2D06" w:rsidRDefault="008F78F8"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5B9CE1FC" w14:textId="77777777" w:rsidR="00D44E7C" w:rsidRPr="005A2D06" w:rsidRDefault="00D44E7C" w:rsidP="008D5D9D"/>
        </w:tc>
      </w:tr>
      <w:tr w:rsidR="00966F2A" w:rsidRPr="005A2D06" w14:paraId="55ADC30F" w14:textId="77777777" w:rsidTr="6FE8909A">
        <w:trPr>
          <w:trHeight w:val="454"/>
        </w:trPr>
        <w:tc>
          <w:tcPr>
            <w:tcW w:w="9209" w:type="dxa"/>
            <w:vAlign w:val="center"/>
          </w:tcPr>
          <w:p w14:paraId="05118CD7" w14:textId="59B3065E" w:rsidR="00966F2A" w:rsidRPr="00966F2A" w:rsidRDefault="67475176" w:rsidP="008D5D9D">
            <w:r>
              <w:t>We noteren welke effecten we willen zien</w:t>
            </w:r>
            <w:r w:rsidR="001D7D6C">
              <w:t xml:space="preserve"> en daarnaast</w:t>
            </w:r>
            <w:r>
              <w:t xml:space="preserve"> wanneer </w:t>
            </w:r>
            <w:r w:rsidR="001D7D6C">
              <w:t xml:space="preserve"> en met wie </w:t>
            </w:r>
            <w:r>
              <w:t>we dit (tussentijds) gaan evalueren.</w:t>
            </w:r>
          </w:p>
        </w:tc>
        <w:sdt>
          <w:sdtPr>
            <w:id w:val="1757010986"/>
            <w14:checkbox>
              <w14:checked w14:val="0"/>
              <w14:checkedState w14:val="2612" w14:font="MS Gothic"/>
              <w14:uncheckedState w14:val="2610" w14:font="MS Gothic"/>
            </w14:checkbox>
          </w:sdtPr>
          <w:sdtEndPr/>
          <w:sdtContent>
            <w:tc>
              <w:tcPr>
                <w:tcW w:w="709" w:type="dxa"/>
                <w:vAlign w:val="center"/>
              </w:tcPr>
              <w:p w14:paraId="0D54BD2B" w14:textId="5A4D6098" w:rsidR="00966F2A" w:rsidRPr="005A2D06" w:rsidRDefault="008F78F8" w:rsidP="008D5D9D">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06E9E2C8" w14:textId="77777777" w:rsidR="00966F2A" w:rsidRPr="005A2D06" w:rsidRDefault="00966F2A" w:rsidP="008D5D9D"/>
        </w:tc>
      </w:tr>
      <w:tr w:rsidR="009A0225" w:rsidRPr="005A2D06" w14:paraId="4A715A5C" w14:textId="77777777" w:rsidTr="6FE8909A">
        <w:trPr>
          <w:trHeight w:val="454"/>
        </w:trPr>
        <w:tc>
          <w:tcPr>
            <w:tcW w:w="9209" w:type="dxa"/>
            <w:vAlign w:val="center"/>
          </w:tcPr>
          <w:p w14:paraId="1F4DA8B4" w14:textId="77777777" w:rsidR="009A0225" w:rsidRPr="00966F2A" w:rsidRDefault="009A0225" w:rsidP="00684CF7">
            <w:r w:rsidRPr="00222CB4">
              <w:t>Indien onze aanpak van toepassing is op meerdere leerlingen, noteren we een groepsaanpak.</w:t>
            </w:r>
          </w:p>
        </w:tc>
        <w:sdt>
          <w:sdtPr>
            <w:id w:val="-889270883"/>
            <w14:checkbox>
              <w14:checked w14:val="0"/>
              <w14:checkedState w14:val="2612" w14:font="MS Gothic"/>
              <w14:uncheckedState w14:val="2610" w14:font="MS Gothic"/>
            </w14:checkbox>
          </w:sdtPr>
          <w:sdtEndPr/>
          <w:sdtContent>
            <w:tc>
              <w:tcPr>
                <w:tcW w:w="709" w:type="dxa"/>
                <w:vAlign w:val="center"/>
              </w:tcPr>
              <w:p w14:paraId="014DC5E1" w14:textId="77777777" w:rsidR="009A0225" w:rsidRPr="005A2D06" w:rsidRDefault="009A0225" w:rsidP="00684CF7">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1FACFCF7" w14:textId="77777777" w:rsidR="009A0225" w:rsidRPr="005A2D06" w:rsidRDefault="009A0225" w:rsidP="00684CF7"/>
        </w:tc>
      </w:tr>
      <w:tr w:rsidR="009A0225" w:rsidRPr="005A2D06" w14:paraId="638580CC" w14:textId="77777777" w:rsidTr="6FE8909A">
        <w:trPr>
          <w:trHeight w:val="454"/>
        </w:trPr>
        <w:tc>
          <w:tcPr>
            <w:tcW w:w="9209" w:type="dxa"/>
            <w:vAlign w:val="center"/>
          </w:tcPr>
          <w:p w14:paraId="79A45D76" w14:textId="5605C2D6" w:rsidR="009A0225" w:rsidRPr="00504BE9" w:rsidRDefault="1AD70624" w:rsidP="00684CF7">
            <w:r>
              <w:t>Indien teamleden nood hebben aan professionalisering om met de hulpvraag van de leerling om te gaan, noteren we deze</w:t>
            </w:r>
            <w:r w:rsidR="003C4258">
              <w:t xml:space="preserve"> in het nascholingsplan</w:t>
            </w:r>
            <w:r>
              <w:t>.</w:t>
            </w:r>
            <w:r w:rsidR="00270CB5">
              <w:rPr>
                <w:rStyle w:val="Voetnootmarkering"/>
              </w:rPr>
              <w:footnoteReference w:id="1"/>
            </w:r>
            <w:r>
              <w:t xml:space="preserve"> We concretiseren deze professionaliseringsvraag.</w:t>
            </w:r>
          </w:p>
        </w:tc>
        <w:sdt>
          <w:sdtPr>
            <w:id w:val="1569613575"/>
            <w14:checkbox>
              <w14:checked w14:val="0"/>
              <w14:checkedState w14:val="2612" w14:font="MS Gothic"/>
              <w14:uncheckedState w14:val="2610" w14:font="MS Gothic"/>
            </w14:checkbox>
          </w:sdtPr>
          <w:sdtEndPr/>
          <w:sdtContent>
            <w:tc>
              <w:tcPr>
                <w:tcW w:w="709" w:type="dxa"/>
                <w:vAlign w:val="center"/>
              </w:tcPr>
              <w:p w14:paraId="31A27EE4" w14:textId="77777777" w:rsidR="009A0225" w:rsidRPr="005A2D06" w:rsidRDefault="009A0225" w:rsidP="00684CF7">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41EAB098" w14:textId="77777777" w:rsidR="009A0225" w:rsidRPr="005A2D06" w:rsidRDefault="009A0225" w:rsidP="00684CF7"/>
        </w:tc>
      </w:tr>
      <w:tr w:rsidR="009A0225" w:rsidRPr="005A2D06" w14:paraId="10C635E0" w14:textId="77777777" w:rsidTr="6FE8909A">
        <w:trPr>
          <w:trHeight w:val="454"/>
        </w:trPr>
        <w:tc>
          <w:tcPr>
            <w:tcW w:w="9209" w:type="dxa"/>
            <w:vAlign w:val="center"/>
          </w:tcPr>
          <w:p w14:paraId="13AAFA30" w14:textId="49D2BE1B" w:rsidR="009A0225" w:rsidRPr="00504BE9" w:rsidRDefault="1AD70624" w:rsidP="00684CF7">
            <w:r>
              <w:t xml:space="preserve">Indien onze beslissingen in aanpak invloed hebben op de werking in de volgende klassen dan </w:t>
            </w:r>
            <w:r w:rsidR="006E6D4E">
              <w:t>worden</w:t>
            </w:r>
            <w:r>
              <w:t xml:space="preserve"> deze leraren </w:t>
            </w:r>
            <w:r w:rsidR="006E6D4E">
              <w:t>op tijd betrokken.</w:t>
            </w:r>
          </w:p>
        </w:tc>
        <w:sdt>
          <w:sdtPr>
            <w:id w:val="-746954341"/>
            <w14:checkbox>
              <w14:checked w14:val="0"/>
              <w14:checkedState w14:val="2612" w14:font="MS Gothic"/>
              <w14:uncheckedState w14:val="2610" w14:font="MS Gothic"/>
            </w14:checkbox>
          </w:sdtPr>
          <w:sdtEndPr/>
          <w:sdtContent>
            <w:tc>
              <w:tcPr>
                <w:tcW w:w="709" w:type="dxa"/>
                <w:vAlign w:val="center"/>
              </w:tcPr>
              <w:p w14:paraId="214CC261" w14:textId="77777777" w:rsidR="009A0225" w:rsidRPr="005A2D06" w:rsidRDefault="009A0225" w:rsidP="00684CF7">
                <w:pPr>
                  <w:jc w:val="center"/>
                  <w:rPr>
                    <w:rFonts w:ascii="MS Gothic" w:eastAsia="MS Gothic" w:hAnsi="MS Gothic"/>
                  </w:rPr>
                </w:pPr>
                <w:r w:rsidRPr="005A2D06">
                  <w:rPr>
                    <w:rFonts w:ascii="MS Gothic" w:eastAsia="MS Gothic" w:hAnsi="MS Gothic" w:hint="eastAsia"/>
                  </w:rPr>
                  <w:t>☐</w:t>
                </w:r>
              </w:p>
            </w:tc>
          </w:sdtContent>
        </w:sdt>
        <w:tc>
          <w:tcPr>
            <w:tcW w:w="5470" w:type="dxa"/>
            <w:gridSpan w:val="2"/>
            <w:vAlign w:val="center"/>
          </w:tcPr>
          <w:p w14:paraId="18C9CCE5" w14:textId="77777777" w:rsidR="009A0225" w:rsidRPr="005A2D06" w:rsidRDefault="009A0225" w:rsidP="00684CF7"/>
        </w:tc>
      </w:tr>
    </w:tbl>
    <w:p w14:paraId="20C424ED" w14:textId="77777777" w:rsidR="00FF5F8C" w:rsidRDefault="00FF5F8C">
      <w:r>
        <w:br w:type="page"/>
      </w:r>
    </w:p>
    <w:p w14:paraId="4B75C610" w14:textId="77777777" w:rsidR="00D70772" w:rsidRDefault="00D70772" w:rsidP="00C0576C"/>
    <w:tbl>
      <w:tblPr>
        <w:tblStyle w:val="Tabelraster"/>
        <w:tblW w:w="0" w:type="auto"/>
        <w:tblLook w:val="04A0" w:firstRow="1" w:lastRow="0" w:firstColumn="1" w:lastColumn="0" w:noHBand="0" w:noVBand="1"/>
      </w:tblPr>
      <w:tblGrid>
        <w:gridCol w:w="9209"/>
        <w:gridCol w:w="709"/>
        <w:gridCol w:w="5470"/>
      </w:tblGrid>
      <w:tr w:rsidR="00C207B7" w:rsidRPr="008707C0" w14:paraId="065DDCF4" w14:textId="77777777" w:rsidTr="008D5D9D">
        <w:tc>
          <w:tcPr>
            <w:tcW w:w="9209" w:type="dxa"/>
            <w:vMerge w:val="restart"/>
            <w:tcBorders>
              <w:bottom w:val="nil"/>
              <w:right w:val="nil"/>
            </w:tcBorders>
            <w:shd w:val="clear" w:color="auto" w:fill="72CBD3"/>
            <w:vAlign w:val="center"/>
          </w:tcPr>
          <w:p w14:paraId="14D00F03" w14:textId="0ED13953" w:rsidR="00C207B7" w:rsidRPr="008707C0" w:rsidRDefault="00C207B7" w:rsidP="008D5D9D">
            <w:pPr>
              <w:rPr>
                <w:b/>
                <w:bCs/>
                <w:color w:val="003B7F"/>
                <w:sz w:val="28"/>
                <w:szCs w:val="28"/>
              </w:rPr>
            </w:pPr>
            <w:r w:rsidRPr="008707C0">
              <w:rPr>
                <w:b/>
                <w:bCs/>
                <w:color w:val="003B7F"/>
                <w:sz w:val="28"/>
                <w:szCs w:val="28"/>
              </w:rPr>
              <w:t>LEERLINGENBEGELEIDING – PREVENTIEVE GEZONDHEIDSZORG</w:t>
            </w:r>
          </w:p>
        </w:tc>
        <w:tc>
          <w:tcPr>
            <w:tcW w:w="6179" w:type="dxa"/>
            <w:gridSpan w:val="2"/>
            <w:tcBorders>
              <w:left w:val="nil"/>
              <w:bottom w:val="nil"/>
            </w:tcBorders>
            <w:shd w:val="clear" w:color="auto" w:fill="72CBD3"/>
          </w:tcPr>
          <w:p w14:paraId="0CDC9C1E" w14:textId="77777777" w:rsidR="00C207B7" w:rsidRPr="008707C0" w:rsidRDefault="00C207B7" w:rsidP="008D5D9D">
            <w:pPr>
              <w:rPr>
                <w:b/>
                <w:bCs/>
                <w:color w:val="003B7F"/>
                <w:sz w:val="28"/>
                <w:szCs w:val="28"/>
              </w:rPr>
            </w:pPr>
          </w:p>
        </w:tc>
      </w:tr>
      <w:tr w:rsidR="00C207B7" w14:paraId="157F7F11" w14:textId="77777777" w:rsidTr="008D5D9D">
        <w:tc>
          <w:tcPr>
            <w:tcW w:w="9209" w:type="dxa"/>
            <w:vMerge/>
            <w:tcBorders>
              <w:top w:val="nil"/>
              <w:right w:val="nil"/>
            </w:tcBorders>
          </w:tcPr>
          <w:p w14:paraId="59F23D01" w14:textId="77777777" w:rsidR="00C207B7" w:rsidRDefault="00C207B7" w:rsidP="008D5D9D"/>
        </w:tc>
        <w:tc>
          <w:tcPr>
            <w:tcW w:w="709" w:type="dxa"/>
            <w:tcBorders>
              <w:top w:val="nil"/>
              <w:left w:val="nil"/>
              <w:right w:val="nil"/>
            </w:tcBorders>
            <w:shd w:val="clear" w:color="auto" w:fill="72CBD3"/>
          </w:tcPr>
          <w:p w14:paraId="3D1B2A54" w14:textId="77777777" w:rsidR="00C207B7" w:rsidRDefault="00C207B7" w:rsidP="008D5D9D">
            <w:r>
              <w:t>Ok?</w:t>
            </w:r>
          </w:p>
        </w:tc>
        <w:tc>
          <w:tcPr>
            <w:tcW w:w="5470" w:type="dxa"/>
            <w:tcBorders>
              <w:top w:val="nil"/>
              <w:left w:val="nil"/>
            </w:tcBorders>
            <w:shd w:val="clear" w:color="auto" w:fill="72CBD3"/>
          </w:tcPr>
          <w:p w14:paraId="56339F9F" w14:textId="77777777" w:rsidR="00C207B7" w:rsidRDefault="00C207B7" w:rsidP="008D5D9D">
            <w:r>
              <w:t>Welke actie willen we ondernemen?</w:t>
            </w:r>
          </w:p>
        </w:tc>
      </w:tr>
      <w:tr w:rsidR="00534A14" w:rsidRPr="005A2D06" w14:paraId="432F90B7" w14:textId="77777777" w:rsidTr="003C7AF7">
        <w:trPr>
          <w:trHeight w:val="454"/>
        </w:trPr>
        <w:tc>
          <w:tcPr>
            <w:tcW w:w="15388" w:type="dxa"/>
            <w:gridSpan w:val="3"/>
            <w:shd w:val="clear" w:color="auto" w:fill="D9D9D9" w:themeFill="background1" w:themeFillShade="D9"/>
            <w:vAlign w:val="center"/>
          </w:tcPr>
          <w:p w14:paraId="551935BE" w14:textId="6BD7781E" w:rsidR="00534A14" w:rsidRPr="005A2D06" w:rsidRDefault="00534A14" w:rsidP="008D5D9D">
            <w:r>
              <w:t xml:space="preserve">Het leerlingendossier geeft weer hoe wij de gezondheid, groei en ontwikkeling van de leerling bevorderen en beschermen. </w:t>
            </w:r>
          </w:p>
        </w:tc>
      </w:tr>
      <w:tr w:rsidR="00534A14" w:rsidRPr="005A2D06" w14:paraId="614E6ACE" w14:textId="77777777" w:rsidTr="00302574">
        <w:trPr>
          <w:trHeight w:val="454"/>
        </w:trPr>
        <w:tc>
          <w:tcPr>
            <w:tcW w:w="15388" w:type="dxa"/>
            <w:gridSpan w:val="3"/>
            <w:shd w:val="clear" w:color="auto" w:fill="D9D9D9" w:themeFill="background1" w:themeFillShade="D9"/>
            <w:vAlign w:val="center"/>
          </w:tcPr>
          <w:p w14:paraId="39DCA90F" w14:textId="3CFB25A6" w:rsidR="00534A14" w:rsidRPr="005A2D06" w:rsidRDefault="00534A14" w:rsidP="008D5D9D">
            <w:r>
              <w:t>Het leerlingendossier geeft weer hoe wij het groei- en ontwikkelingsproces van de leerling opvolgen.</w:t>
            </w:r>
          </w:p>
        </w:tc>
      </w:tr>
      <w:tr w:rsidR="00534A14" w:rsidRPr="005A2D06" w14:paraId="074626B5" w14:textId="77777777" w:rsidTr="00006A53">
        <w:trPr>
          <w:trHeight w:val="454"/>
        </w:trPr>
        <w:tc>
          <w:tcPr>
            <w:tcW w:w="15388" w:type="dxa"/>
            <w:gridSpan w:val="3"/>
            <w:shd w:val="clear" w:color="auto" w:fill="D9D9D9" w:themeFill="background1" w:themeFillShade="D9"/>
            <w:vAlign w:val="center"/>
          </w:tcPr>
          <w:p w14:paraId="4D711BD9" w14:textId="59D697B5" w:rsidR="00534A14" w:rsidRPr="005A2D06" w:rsidRDefault="00534A14" w:rsidP="008D5D9D">
            <w:r>
              <w:t>In het leerlingendossier worden tijdig signalen, symptomen van gezondheids- en ontwikkelproblemen gedetecteerd.</w:t>
            </w:r>
          </w:p>
        </w:tc>
      </w:tr>
      <w:tr w:rsidR="00534A14" w:rsidRPr="005A2D06" w14:paraId="1DD0C197" w14:textId="77777777" w:rsidTr="008D5D9D">
        <w:trPr>
          <w:trHeight w:val="454"/>
        </w:trPr>
        <w:tc>
          <w:tcPr>
            <w:tcW w:w="9209" w:type="dxa"/>
            <w:vAlign w:val="center"/>
          </w:tcPr>
          <w:p w14:paraId="25202F68" w14:textId="17186734" w:rsidR="00534A14" w:rsidRDefault="0075686C" w:rsidP="008D5D9D">
            <w:r>
              <w:t xml:space="preserve">De signalen die </w:t>
            </w:r>
            <w:r w:rsidR="00233F2D">
              <w:t>we krijgen vanuit het systematisch contact van het CLB met de leerling worden opgenomen in het leerlingendossier.</w:t>
            </w:r>
          </w:p>
        </w:tc>
        <w:sdt>
          <w:sdtPr>
            <w:id w:val="2114092938"/>
            <w14:checkbox>
              <w14:checked w14:val="0"/>
              <w14:checkedState w14:val="2612" w14:font="MS Gothic"/>
              <w14:uncheckedState w14:val="2610" w14:font="MS Gothic"/>
            </w14:checkbox>
          </w:sdtPr>
          <w:sdtEndPr/>
          <w:sdtContent>
            <w:tc>
              <w:tcPr>
                <w:tcW w:w="709" w:type="dxa"/>
                <w:vAlign w:val="center"/>
              </w:tcPr>
              <w:p w14:paraId="5EC762B4" w14:textId="1A257441" w:rsidR="00534A14" w:rsidRPr="005A2D06" w:rsidRDefault="00534A14" w:rsidP="008D5D9D">
                <w:pPr>
                  <w:jc w:val="center"/>
                </w:pPr>
                <w:r w:rsidRPr="005A2D06">
                  <w:rPr>
                    <w:rFonts w:ascii="MS Gothic" w:eastAsia="MS Gothic" w:hAnsi="MS Gothic" w:hint="eastAsia"/>
                  </w:rPr>
                  <w:t>☐</w:t>
                </w:r>
              </w:p>
            </w:tc>
          </w:sdtContent>
        </w:sdt>
        <w:tc>
          <w:tcPr>
            <w:tcW w:w="5470" w:type="dxa"/>
            <w:vAlign w:val="center"/>
          </w:tcPr>
          <w:p w14:paraId="22226D88" w14:textId="77777777" w:rsidR="00534A14" w:rsidRPr="005A2D06" w:rsidRDefault="00534A14" w:rsidP="008D5D9D"/>
        </w:tc>
      </w:tr>
      <w:tr w:rsidR="00953D5D" w:rsidRPr="005A2D06" w14:paraId="1871A724" w14:textId="77777777" w:rsidTr="008D5D9D">
        <w:trPr>
          <w:trHeight w:val="454"/>
        </w:trPr>
        <w:tc>
          <w:tcPr>
            <w:tcW w:w="9209" w:type="dxa"/>
            <w:vAlign w:val="center"/>
          </w:tcPr>
          <w:p w14:paraId="44095D14" w14:textId="7B0FEE59" w:rsidR="00953D5D" w:rsidRDefault="00C57111" w:rsidP="008D5D9D">
            <w:r>
              <w:t>Bij kinderen met een specifiek</w:t>
            </w:r>
            <w:r w:rsidR="00272E50">
              <w:t xml:space="preserve"> medisch profiel </w:t>
            </w:r>
            <w:r w:rsidR="00081A13">
              <w:t xml:space="preserve">(diabetes, allergie, …) </w:t>
            </w:r>
            <w:r w:rsidR="00272E50">
              <w:t>wordt de relevante informatie opgenomen in het leerlingendossier.</w:t>
            </w:r>
          </w:p>
        </w:tc>
        <w:sdt>
          <w:sdtPr>
            <w:id w:val="-1008202436"/>
            <w14:checkbox>
              <w14:checked w14:val="0"/>
              <w14:checkedState w14:val="2612" w14:font="MS Gothic"/>
              <w14:uncheckedState w14:val="2610" w14:font="MS Gothic"/>
            </w14:checkbox>
          </w:sdtPr>
          <w:sdtEndPr/>
          <w:sdtContent>
            <w:tc>
              <w:tcPr>
                <w:tcW w:w="709" w:type="dxa"/>
                <w:vAlign w:val="center"/>
              </w:tcPr>
              <w:p w14:paraId="3644A4CE" w14:textId="0204DE06" w:rsidR="00953D5D" w:rsidRPr="005A2D06" w:rsidRDefault="00C33718" w:rsidP="008D5D9D">
                <w:pPr>
                  <w:jc w:val="center"/>
                  <w:rPr>
                    <w:rFonts w:ascii="MS Gothic" w:eastAsia="MS Gothic" w:hAnsi="MS Gothic"/>
                  </w:rPr>
                </w:pPr>
                <w:r w:rsidRPr="005A2D06">
                  <w:rPr>
                    <w:rFonts w:ascii="MS Gothic" w:eastAsia="MS Gothic" w:hAnsi="MS Gothic" w:hint="eastAsia"/>
                  </w:rPr>
                  <w:t>☐</w:t>
                </w:r>
              </w:p>
            </w:tc>
          </w:sdtContent>
        </w:sdt>
        <w:tc>
          <w:tcPr>
            <w:tcW w:w="5470" w:type="dxa"/>
            <w:vAlign w:val="center"/>
          </w:tcPr>
          <w:p w14:paraId="027332D4" w14:textId="77777777" w:rsidR="00953D5D" w:rsidRPr="005A2D06" w:rsidRDefault="00953D5D" w:rsidP="008D5D9D"/>
        </w:tc>
      </w:tr>
      <w:tr w:rsidR="00272E50" w:rsidRPr="005A2D06" w14:paraId="12A584BC" w14:textId="77777777" w:rsidTr="008D5D9D">
        <w:trPr>
          <w:trHeight w:val="454"/>
        </w:trPr>
        <w:tc>
          <w:tcPr>
            <w:tcW w:w="9209" w:type="dxa"/>
            <w:vAlign w:val="center"/>
          </w:tcPr>
          <w:p w14:paraId="437F948B" w14:textId="353FFE2A" w:rsidR="00272E50" w:rsidRDefault="00805069" w:rsidP="008D5D9D">
            <w:r>
              <w:t xml:space="preserve">Het toestemmingsformulier van ouders voor het </w:t>
            </w:r>
            <w:r w:rsidR="000762A3">
              <w:t xml:space="preserve">(langdurig) </w:t>
            </w:r>
            <w:r>
              <w:t>toedienen van medicatie bij hun kind wordt opgenomen</w:t>
            </w:r>
            <w:r w:rsidR="00847B74">
              <w:t xml:space="preserve"> in het leerlingendossier.</w:t>
            </w:r>
          </w:p>
        </w:tc>
        <w:sdt>
          <w:sdtPr>
            <w:id w:val="529302230"/>
            <w14:checkbox>
              <w14:checked w14:val="0"/>
              <w14:checkedState w14:val="2612" w14:font="MS Gothic"/>
              <w14:uncheckedState w14:val="2610" w14:font="MS Gothic"/>
            </w14:checkbox>
          </w:sdtPr>
          <w:sdtEndPr/>
          <w:sdtContent>
            <w:tc>
              <w:tcPr>
                <w:tcW w:w="709" w:type="dxa"/>
                <w:vAlign w:val="center"/>
              </w:tcPr>
              <w:p w14:paraId="10727BB4" w14:textId="4E644D3A" w:rsidR="00272E50" w:rsidRPr="005A2D06" w:rsidRDefault="00C33718" w:rsidP="008D5D9D">
                <w:pPr>
                  <w:jc w:val="center"/>
                  <w:rPr>
                    <w:rFonts w:ascii="MS Gothic" w:eastAsia="MS Gothic" w:hAnsi="MS Gothic"/>
                  </w:rPr>
                </w:pPr>
                <w:r w:rsidRPr="005A2D06">
                  <w:rPr>
                    <w:rFonts w:ascii="MS Gothic" w:eastAsia="MS Gothic" w:hAnsi="MS Gothic" w:hint="eastAsia"/>
                  </w:rPr>
                  <w:t>☐</w:t>
                </w:r>
              </w:p>
            </w:tc>
          </w:sdtContent>
        </w:sdt>
        <w:tc>
          <w:tcPr>
            <w:tcW w:w="5470" w:type="dxa"/>
            <w:vAlign w:val="center"/>
          </w:tcPr>
          <w:p w14:paraId="13006EC0" w14:textId="77777777" w:rsidR="00272E50" w:rsidRPr="005A2D06" w:rsidRDefault="00272E50" w:rsidP="008D5D9D"/>
        </w:tc>
      </w:tr>
    </w:tbl>
    <w:p w14:paraId="5A1876B2" w14:textId="77777777" w:rsidR="00C0576C" w:rsidRDefault="00C0576C" w:rsidP="00F82BFF"/>
    <w:sectPr w:rsidR="00C0576C" w:rsidSect="00BF43D3">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D431" w14:textId="77777777" w:rsidR="008A1E28" w:rsidRDefault="008A1E28" w:rsidP="00934E6A">
      <w:pPr>
        <w:spacing w:after="0" w:line="240" w:lineRule="auto"/>
      </w:pPr>
      <w:r>
        <w:separator/>
      </w:r>
    </w:p>
  </w:endnote>
  <w:endnote w:type="continuationSeparator" w:id="0">
    <w:p w14:paraId="2C4C6C16" w14:textId="77777777" w:rsidR="008A1E28" w:rsidRDefault="008A1E28" w:rsidP="0093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FD57" w14:textId="320B6091" w:rsidR="000522F8" w:rsidRDefault="000522F8" w:rsidP="006C37EC">
    <w:pPr>
      <w:pStyle w:val="Voettekst"/>
      <w:tabs>
        <w:tab w:val="clear" w:pos="9072"/>
        <w:tab w:val="right" w:pos="15309"/>
      </w:tabs>
      <w:rPr>
        <w:color w:val="FFFFFF" w:themeColor="background1"/>
        <w:lang w:val="nl-NL"/>
      </w:rPr>
    </w:pPr>
    <w:r w:rsidRPr="008B5E4D">
      <w:rPr>
        <w:noProof/>
        <w:color w:val="FFFFFF" w:themeColor="background1"/>
        <w:lang w:val="nl-NL"/>
      </w:rPr>
      <mc:AlternateContent>
        <mc:Choice Requires="wps">
          <w:drawing>
            <wp:anchor distT="0" distB="0" distL="114300" distR="114300" simplePos="0" relativeHeight="251657214" behindDoc="1" locked="0" layoutInCell="1" allowOverlap="1" wp14:anchorId="36B97478" wp14:editId="14D9291B">
              <wp:simplePos x="0" y="0"/>
              <wp:positionH relativeFrom="column">
                <wp:posOffset>-443345</wp:posOffset>
              </wp:positionH>
              <wp:positionV relativeFrom="paragraph">
                <wp:posOffset>95192</wp:posOffset>
              </wp:positionV>
              <wp:extent cx="10753090" cy="695845"/>
              <wp:effectExtent l="0" t="0" r="0" b="9525"/>
              <wp:wrapNone/>
              <wp:docPr id="3" name="Rechthoek 3"/>
              <wp:cNvGraphicFramePr/>
              <a:graphic xmlns:a="http://schemas.openxmlformats.org/drawingml/2006/main">
                <a:graphicData uri="http://schemas.microsoft.com/office/word/2010/wordprocessingShape">
                  <wps:wsp>
                    <wps:cNvSpPr/>
                    <wps:spPr>
                      <a:xfrm>
                        <a:off x="0" y="0"/>
                        <a:ext cx="10753090" cy="695845"/>
                      </a:xfrm>
                      <a:prstGeom prst="rect">
                        <a:avLst/>
                      </a:prstGeom>
                      <a:solidFill>
                        <a:srgbClr val="123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25B37" id="Rechthoek 3" o:spid="_x0000_s1026" style="position:absolute;margin-left:-34.9pt;margin-top:7.5pt;width:846.7pt;height:54.8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" fillcolor="#12326e" stroked="f" strokeweight="1pt"/>
          </w:pict>
        </mc:Fallback>
      </mc:AlternateContent>
    </w:r>
  </w:p>
  <w:p w14:paraId="6CF515A6" w14:textId="3B3D1996" w:rsidR="00BF43D3" w:rsidRPr="008B5E4D" w:rsidRDefault="00031F8C" w:rsidP="006C37EC">
    <w:pPr>
      <w:pStyle w:val="Voettekst"/>
      <w:tabs>
        <w:tab w:val="clear" w:pos="9072"/>
        <w:tab w:val="right" w:pos="15309"/>
      </w:tabs>
      <w:rPr>
        <w:color w:val="FFFFFF" w:themeColor="background1"/>
        <w:lang w:val="nl-NL"/>
      </w:rPr>
    </w:pPr>
    <w:r w:rsidRPr="008B5E4D">
      <w:rPr>
        <w:color w:val="FFFFFF" w:themeColor="background1"/>
        <w:lang w:val="nl-NL"/>
      </w:rPr>
      <w:t xml:space="preserve">OVSG | Pedagogische begeleiding Basisonderwijs </w:t>
    </w:r>
    <w:r w:rsidR="006C37EC" w:rsidRPr="008B5E4D">
      <w:rPr>
        <w:color w:val="FFFFFF" w:themeColor="background1"/>
        <w:lang w:val="nl-NL"/>
      </w:rPr>
      <w:t>–</w:t>
    </w:r>
    <w:r w:rsidRPr="008B5E4D">
      <w:rPr>
        <w:color w:val="FFFFFF" w:themeColor="background1"/>
        <w:lang w:val="nl-NL"/>
      </w:rPr>
      <w:t xml:space="preserve"> 2021</w:t>
    </w:r>
    <w:r w:rsidR="006C37EC" w:rsidRPr="008B5E4D">
      <w:rPr>
        <w:color w:val="FFFFFF" w:themeColor="background1"/>
        <w:lang w:val="nl-NL"/>
      </w:rPr>
      <w:tab/>
    </w:r>
    <w:r w:rsidR="006C37EC" w:rsidRPr="008B5E4D">
      <w:rPr>
        <w:color w:val="FFFFFF" w:themeColor="background1"/>
        <w:lang w:val="nl-NL"/>
      </w:rPr>
      <w:fldChar w:fldCharType="begin"/>
    </w:r>
    <w:r w:rsidR="006C37EC" w:rsidRPr="008B5E4D">
      <w:rPr>
        <w:color w:val="FFFFFF" w:themeColor="background1"/>
        <w:lang w:val="nl-NL"/>
      </w:rPr>
      <w:instrText>PAGE   \* MERGEFORMAT</w:instrText>
    </w:r>
    <w:r w:rsidR="006C37EC" w:rsidRPr="008B5E4D">
      <w:rPr>
        <w:color w:val="FFFFFF" w:themeColor="background1"/>
        <w:lang w:val="nl-NL"/>
      </w:rPr>
      <w:fldChar w:fldCharType="separate"/>
    </w:r>
    <w:r w:rsidR="006C37EC" w:rsidRPr="008B5E4D">
      <w:rPr>
        <w:color w:val="FFFFFF" w:themeColor="background1"/>
        <w:lang w:val="nl-NL"/>
      </w:rPr>
      <w:t>1</w:t>
    </w:r>
    <w:r w:rsidR="006C37EC" w:rsidRPr="008B5E4D">
      <w:rPr>
        <w:color w:val="FFFFFF" w:themeColor="background1"/>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0D8B" w14:textId="77777777" w:rsidR="008A1E28" w:rsidRDefault="008A1E28" w:rsidP="00934E6A">
      <w:pPr>
        <w:spacing w:after="0" w:line="240" w:lineRule="auto"/>
      </w:pPr>
      <w:r>
        <w:separator/>
      </w:r>
    </w:p>
  </w:footnote>
  <w:footnote w:type="continuationSeparator" w:id="0">
    <w:p w14:paraId="6608878B" w14:textId="77777777" w:rsidR="008A1E28" w:rsidRDefault="008A1E28" w:rsidP="00934E6A">
      <w:pPr>
        <w:spacing w:after="0" w:line="240" w:lineRule="auto"/>
      </w:pPr>
      <w:r>
        <w:continuationSeparator/>
      </w:r>
    </w:p>
  </w:footnote>
  <w:footnote w:id="1">
    <w:p w14:paraId="36106548" w14:textId="47D23F0F" w:rsidR="00270CB5" w:rsidRPr="00270CB5" w:rsidRDefault="00270CB5">
      <w:pPr>
        <w:pStyle w:val="Voetnoottekst"/>
        <w:rPr>
          <w:lang w:val="nl-NL"/>
        </w:rPr>
      </w:pPr>
      <w:r>
        <w:rPr>
          <w:rStyle w:val="Voetnootmarkering"/>
        </w:rPr>
        <w:footnoteRef/>
      </w:r>
      <w:r>
        <w:t xml:space="preserve"> </w:t>
      </w:r>
      <w:r>
        <w:rPr>
          <w:lang w:val="nl-NL"/>
        </w:rPr>
        <w:t>We noteren dit niet in het leerlingendossier, want dit is toegankelijk voor ouders.  Maar we vinden het toch belangrijk om deze vraag onmiddellijk mee te 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5760" w14:textId="14951D96" w:rsidR="00934E6A" w:rsidRPr="00934E6A" w:rsidRDefault="006A0B61">
    <w:pPr>
      <w:pStyle w:val="Koptekst"/>
      <w:rPr>
        <w:lang w:val="nl-NL"/>
      </w:rPr>
    </w:pPr>
    <w:r>
      <w:rPr>
        <w:noProof/>
        <w:lang w:val="nl-NL"/>
      </w:rPr>
      <w:drawing>
        <wp:anchor distT="0" distB="0" distL="114300" distR="114300" simplePos="0" relativeHeight="251661312" behindDoc="0" locked="0" layoutInCell="1" allowOverlap="1" wp14:anchorId="76ADED8E" wp14:editId="5CAE7FFF">
          <wp:simplePos x="0" y="0"/>
          <wp:positionH relativeFrom="column">
            <wp:posOffset>642</wp:posOffset>
          </wp:positionH>
          <wp:positionV relativeFrom="paragraph">
            <wp:posOffset>-449638</wp:posOffset>
          </wp:positionV>
          <wp:extent cx="1281758" cy="7200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281758" cy="72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FFFFFF" w:themeColor="background1"/>
        <w:lang w:val="fr-FR"/>
      </w:rPr>
      <mc:AlternateContent>
        <mc:Choice Requires="wps">
          <w:drawing>
            <wp:anchor distT="0" distB="0" distL="114300" distR="114300" simplePos="0" relativeHeight="251658239" behindDoc="0" locked="0" layoutInCell="1" allowOverlap="1" wp14:anchorId="2A23EE34" wp14:editId="72C5A81B">
              <wp:simplePos x="0" y="0"/>
              <wp:positionH relativeFrom="page">
                <wp:posOffset>15645</wp:posOffset>
              </wp:positionH>
              <wp:positionV relativeFrom="paragraph">
                <wp:posOffset>-453102</wp:posOffset>
              </wp:positionV>
              <wp:extent cx="10676965" cy="617855"/>
              <wp:effectExtent l="0" t="0" r="0" b="0"/>
              <wp:wrapNone/>
              <wp:docPr id="1" name="Rechthoek 1"/>
              <wp:cNvGraphicFramePr/>
              <a:graphic xmlns:a="http://schemas.openxmlformats.org/drawingml/2006/main">
                <a:graphicData uri="http://schemas.microsoft.com/office/word/2010/wordprocessingShape">
                  <wps:wsp>
                    <wps:cNvSpPr/>
                    <wps:spPr>
                      <a:xfrm>
                        <a:off x="0" y="0"/>
                        <a:ext cx="10676965" cy="617855"/>
                      </a:xfrm>
                      <a:prstGeom prst="rect">
                        <a:avLst/>
                      </a:prstGeom>
                      <a:solidFill>
                        <a:srgbClr val="68C3C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773C86" id="Rechthoek 1" o:spid="_x0000_s1026" style="position:absolute;margin-left:1.25pt;margin-top:-35.7pt;width:840.7pt;height:48.65pt;z-index:25165823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" fillcolor="#68c3cd" stroked="f" strokeweight="1pt">
              <v:fill opacity="32896f"/>
              <w10:wrap anchorx="page"/>
            </v:rect>
          </w:pict>
        </mc:Fallback>
      </mc:AlternateContent>
    </w:r>
    <w:r w:rsidR="00BF43D3">
      <w:rPr>
        <w:rFonts w:ascii="Arial" w:hAnsi="Arial" w:cs="Arial"/>
        <w:noProof/>
        <w:color w:val="FFFFFF" w:themeColor="background1"/>
        <w:lang w:val="fr-FR"/>
      </w:rPr>
      <mc:AlternateContent>
        <mc:Choice Requires="wps">
          <w:drawing>
            <wp:anchor distT="0" distB="0" distL="114300" distR="114300" simplePos="0" relativeHeight="251660288" behindDoc="0" locked="0" layoutInCell="1" allowOverlap="1" wp14:anchorId="2F999455" wp14:editId="2E440609">
              <wp:simplePos x="0" y="0"/>
              <wp:positionH relativeFrom="margin">
                <wp:align>right</wp:align>
              </wp:positionH>
              <wp:positionV relativeFrom="paragraph">
                <wp:posOffset>-368898</wp:posOffset>
              </wp:positionV>
              <wp:extent cx="8901953" cy="532765"/>
              <wp:effectExtent l="0" t="0" r="0" b="635"/>
              <wp:wrapNone/>
              <wp:docPr id="2" name="Tekstvak 2"/>
              <wp:cNvGraphicFramePr/>
              <a:graphic xmlns:a="http://schemas.openxmlformats.org/drawingml/2006/main">
                <a:graphicData uri="http://schemas.microsoft.com/office/word/2010/wordprocessingShape">
                  <wps:wsp>
                    <wps:cNvSpPr txBox="1"/>
                    <wps:spPr>
                      <a:xfrm>
                        <a:off x="0" y="0"/>
                        <a:ext cx="8901953" cy="532765"/>
                      </a:xfrm>
                      <a:prstGeom prst="rect">
                        <a:avLst/>
                      </a:prstGeom>
                      <a:noFill/>
                      <a:ln w="6350">
                        <a:noFill/>
                      </a:ln>
                    </wps:spPr>
                    <wps:txbx>
                      <w:txbxContent>
                        <w:p w14:paraId="321957CB" w14:textId="459064A9" w:rsidR="004834D3" w:rsidRPr="00B91A25" w:rsidRDefault="002E152B" w:rsidP="004834D3">
                          <w:pPr>
                            <w:jc w:val="center"/>
                            <w:rPr>
                              <w:b/>
                              <w:bCs/>
                              <w:color w:val="12326E"/>
                              <w:sz w:val="40"/>
                              <w:szCs w:val="40"/>
                              <w:lang w:val="nl-NL"/>
                            </w:rPr>
                          </w:pPr>
                          <w:r w:rsidRPr="00B91A25">
                            <w:rPr>
                              <w:b/>
                              <w:bCs/>
                              <w:color w:val="12326E"/>
                              <w:sz w:val="40"/>
                              <w:szCs w:val="40"/>
                              <w:lang w:val="nl-NL"/>
                            </w:rPr>
                            <w:t>KIJKWIJZER</w:t>
                          </w:r>
                          <w:r w:rsidRPr="00B91A25">
                            <w:rPr>
                              <w:color w:val="12326E"/>
                              <w:sz w:val="40"/>
                              <w:szCs w:val="40"/>
                              <w:lang w:val="nl-NL"/>
                            </w:rPr>
                            <w:t xml:space="preserve"> </w:t>
                          </w:r>
                          <w:r w:rsidRPr="00B91A25">
                            <w:rPr>
                              <w:b/>
                              <w:bCs/>
                              <w:color w:val="12326E"/>
                              <w:sz w:val="40"/>
                              <w:szCs w:val="40"/>
                              <w:lang w:val="nl-NL"/>
                            </w:rPr>
                            <w:t>LEERLINGENDOSSIER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99455" id="_x0000_t202" coordsize="21600,21600" o:spt="202" path="m,l,21600r21600,l21600,xe">
              <v:stroke joinstyle="miter"/>
              <v:path gradientshapeok="t" o:connecttype="rect"/>
            </v:shapetype>
            <v:shape id="Tekstvak 2" o:spid="_x0000_s1026" type="#_x0000_t202" style="position:absolute;margin-left:649.75pt;margin-top:-29.05pt;width:700.95pt;height:4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qaGQIAAC4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" filled="f" stroked="f" strokeweight=".5pt">
              <v:textbox>
                <w:txbxContent>
                  <w:p w14:paraId="321957CB" w14:textId="459064A9" w:rsidR="004834D3" w:rsidRPr="00B91A25" w:rsidRDefault="002E152B" w:rsidP="004834D3">
                    <w:pPr>
                      <w:jc w:val="center"/>
                      <w:rPr>
                        <w:b/>
                        <w:bCs/>
                        <w:color w:val="12326E"/>
                        <w:sz w:val="40"/>
                        <w:szCs w:val="40"/>
                        <w:lang w:val="nl-NL"/>
                      </w:rPr>
                    </w:pPr>
                    <w:r w:rsidRPr="00B91A25">
                      <w:rPr>
                        <w:b/>
                        <w:bCs/>
                        <w:color w:val="12326E"/>
                        <w:sz w:val="40"/>
                        <w:szCs w:val="40"/>
                        <w:lang w:val="nl-NL"/>
                      </w:rPr>
                      <w:t>KIJKWIJZER</w:t>
                    </w:r>
                    <w:r w:rsidRPr="00B91A25">
                      <w:rPr>
                        <w:color w:val="12326E"/>
                        <w:sz w:val="40"/>
                        <w:szCs w:val="40"/>
                        <w:lang w:val="nl-NL"/>
                      </w:rPr>
                      <w:t xml:space="preserve"> </w:t>
                    </w:r>
                    <w:r w:rsidRPr="00B91A25">
                      <w:rPr>
                        <w:b/>
                        <w:bCs/>
                        <w:color w:val="12326E"/>
                        <w:sz w:val="40"/>
                        <w:szCs w:val="40"/>
                        <w:lang w:val="nl-NL"/>
                      </w:rPr>
                      <w:t>LEERLINGENDOSSIER</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1A"/>
    <w:rsid w:val="00016780"/>
    <w:rsid w:val="00031F8C"/>
    <w:rsid w:val="0003301B"/>
    <w:rsid w:val="00040203"/>
    <w:rsid w:val="000522F8"/>
    <w:rsid w:val="000627FE"/>
    <w:rsid w:val="00067747"/>
    <w:rsid w:val="000762A3"/>
    <w:rsid w:val="00081A13"/>
    <w:rsid w:val="00085B60"/>
    <w:rsid w:val="000D2B79"/>
    <w:rsid w:val="000E2892"/>
    <w:rsid w:val="00100672"/>
    <w:rsid w:val="0013261C"/>
    <w:rsid w:val="00145A2E"/>
    <w:rsid w:val="001522FA"/>
    <w:rsid w:val="00152DA7"/>
    <w:rsid w:val="00176C81"/>
    <w:rsid w:val="001946AC"/>
    <w:rsid w:val="001B1CDE"/>
    <w:rsid w:val="001C25F4"/>
    <w:rsid w:val="001D7A82"/>
    <w:rsid w:val="001D7D6C"/>
    <w:rsid w:val="00222CB4"/>
    <w:rsid w:val="0022305E"/>
    <w:rsid w:val="00233F2D"/>
    <w:rsid w:val="00270CB5"/>
    <w:rsid w:val="00272042"/>
    <w:rsid w:val="00272E50"/>
    <w:rsid w:val="002A6A77"/>
    <w:rsid w:val="002C24A7"/>
    <w:rsid w:val="002C5DBA"/>
    <w:rsid w:val="002D2188"/>
    <w:rsid w:val="002D72A7"/>
    <w:rsid w:val="002E152B"/>
    <w:rsid w:val="00304176"/>
    <w:rsid w:val="003152E5"/>
    <w:rsid w:val="003165A5"/>
    <w:rsid w:val="0034751A"/>
    <w:rsid w:val="00366D7E"/>
    <w:rsid w:val="00371741"/>
    <w:rsid w:val="003956D1"/>
    <w:rsid w:val="003C4258"/>
    <w:rsid w:val="003C4548"/>
    <w:rsid w:val="003F432B"/>
    <w:rsid w:val="00416A1A"/>
    <w:rsid w:val="00423FA0"/>
    <w:rsid w:val="004262D0"/>
    <w:rsid w:val="00444475"/>
    <w:rsid w:val="00447564"/>
    <w:rsid w:val="0046364B"/>
    <w:rsid w:val="0046532C"/>
    <w:rsid w:val="004834D3"/>
    <w:rsid w:val="00487AAC"/>
    <w:rsid w:val="004C6C00"/>
    <w:rsid w:val="004F48AB"/>
    <w:rsid w:val="00504BE9"/>
    <w:rsid w:val="00534A14"/>
    <w:rsid w:val="00551803"/>
    <w:rsid w:val="005765D1"/>
    <w:rsid w:val="005A227C"/>
    <w:rsid w:val="005A2D06"/>
    <w:rsid w:val="005D2262"/>
    <w:rsid w:val="005E1F67"/>
    <w:rsid w:val="005E6DD7"/>
    <w:rsid w:val="00635CDF"/>
    <w:rsid w:val="0066270D"/>
    <w:rsid w:val="006639BE"/>
    <w:rsid w:val="006A0B61"/>
    <w:rsid w:val="006C37EC"/>
    <w:rsid w:val="006E6D4E"/>
    <w:rsid w:val="006F000A"/>
    <w:rsid w:val="00704AF5"/>
    <w:rsid w:val="007119B7"/>
    <w:rsid w:val="00735015"/>
    <w:rsid w:val="00755ABF"/>
    <w:rsid w:val="0075686C"/>
    <w:rsid w:val="00771B2F"/>
    <w:rsid w:val="007B2ED7"/>
    <w:rsid w:val="007D22AB"/>
    <w:rsid w:val="007E3B25"/>
    <w:rsid w:val="007E40FE"/>
    <w:rsid w:val="007F5E53"/>
    <w:rsid w:val="00805069"/>
    <w:rsid w:val="00831F1C"/>
    <w:rsid w:val="00847B74"/>
    <w:rsid w:val="008520F0"/>
    <w:rsid w:val="00862A88"/>
    <w:rsid w:val="008707C0"/>
    <w:rsid w:val="00872E21"/>
    <w:rsid w:val="008751D9"/>
    <w:rsid w:val="00892537"/>
    <w:rsid w:val="00894E40"/>
    <w:rsid w:val="008A1E28"/>
    <w:rsid w:val="008B536B"/>
    <w:rsid w:val="008B5E4D"/>
    <w:rsid w:val="008C72EA"/>
    <w:rsid w:val="008D331F"/>
    <w:rsid w:val="008F78F8"/>
    <w:rsid w:val="00926026"/>
    <w:rsid w:val="00934E6A"/>
    <w:rsid w:val="00941580"/>
    <w:rsid w:val="00953D5D"/>
    <w:rsid w:val="00965A22"/>
    <w:rsid w:val="00966B75"/>
    <w:rsid w:val="00966F2A"/>
    <w:rsid w:val="00985E55"/>
    <w:rsid w:val="009A0225"/>
    <w:rsid w:val="009B64EB"/>
    <w:rsid w:val="009C46C5"/>
    <w:rsid w:val="009E31D2"/>
    <w:rsid w:val="00A7701F"/>
    <w:rsid w:val="00A975C8"/>
    <w:rsid w:val="00AF609F"/>
    <w:rsid w:val="00B06599"/>
    <w:rsid w:val="00B54513"/>
    <w:rsid w:val="00B54721"/>
    <w:rsid w:val="00B868F4"/>
    <w:rsid w:val="00B91A25"/>
    <w:rsid w:val="00BA289F"/>
    <w:rsid w:val="00BD2972"/>
    <w:rsid w:val="00BE43F6"/>
    <w:rsid w:val="00BE4FFF"/>
    <w:rsid w:val="00BF43D3"/>
    <w:rsid w:val="00C0576C"/>
    <w:rsid w:val="00C13450"/>
    <w:rsid w:val="00C15BED"/>
    <w:rsid w:val="00C207B7"/>
    <w:rsid w:val="00C27A73"/>
    <w:rsid w:val="00C33718"/>
    <w:rsid w:val="00C55C5C"/>
    <w:rsid w:val="00C57111"/>
    <w:rsid w:val="00C579E2"/>
    <w:rsid w:val="00CB00BA"/>
    <w:rsid w:val="00CF58D0"/>
    <w:rsid w:val="00D00498"/>
    <w:rsid w:val="00D03E51"/>
    <w:rsid w:val="00D255EF"/>
    <w:rsid w:val="00D44E7C"/>
    <w:rsid w:val="00D57EFF"/>
    <w:rsid w:val="00D70772"/>
    <w:rsid w:val="00D86F58"/>
    <w:rsid w:val="00DE4BC1"/>
    <w:rsid w:val="00DE75E4"/>
    <w:rsid w:val="00DF45DC"/>
    <w:rsid w:val="00E13470"/>
    <w:rsid w:val="00E2427D"/>
    <w:rsid w:val="00E54A0A"/>
    <w:rsid w:val="00E64052"/>
    <w:rsid w:val="00E71B41"/>
    <w:rsid w:val="00E76438"/>
    <w:rsid w:val="00E93317"/>
    <w:rsid w:val="00ED427A"/>
    <w:rsid w:val="00EE01FC"/>
    <w:rsid w:val="00EE0888"/>
    <w:rsid w:val="00EE6768"/>
    <w:rsid w:val="00EF0DAF"/>
    <w:rsid w:val="00F31576"/>
    <w:rsid w:val="00F5371D"/>
    <w:rsid w:val="00F81B39"/>
    <w:rsid w:val="00F82BFF"/>
    <w:rsid w:val="00FA3CDF"/>
    <w:rsid w:val="00FD198E"/>
    <w:rsid w:val="00FD4994"/>
    <w:rsid w:val="00FE525F"/>
    <w:rsid w:val="00FF4B18"/>
    <w:rsid w:val="00FF5F8C"/>
    <w:rsid w:val="0748907F"/>
    <w:rsid w:val="10D32273"/>
    <w:rsid w:val="1661C642"/>
    <w:rsid w:val="1AD70624"/>
    <w:rsid w:val="252C0CAE"/>
    <w:rsid w:val="2B43B10E"/>
    <w:rsid w:val="321FEA33"/>
    <w:rsid w:val="3B931F9B"/>
    <w:rsid w:val="47BA20C6"/>
    <w:rsid w:val="512BB359"/>
    <w:rsid w:val="5506AB73"/>
    <w:rsid w:val="5AE90FB5"/>
    <w:rsid w:val="5D49FCB9"/>
    <w:rsid w:val="6072F25A"/>
    <w:rsid w:val="61CA316E"/>
    <w:rsid w:val="62BEBDAF"/>
    <w:rsid w:val="645B38D1"/>
    <w:rsid w:val="65F65E71"/>
    <w:rsid w:val="67475176"/>
    <w:rsid w:val="6DE18A5E"/>
    <w:rsid w:val="6EFF4E17"/>
    <w:rsid w:val="6FE890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DD95F"/>
  <w15:chartTrackingRefBased/>
  <w15:docId w15:val="{83A01269-83B6-47CE-8D85-21094E1C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4E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4E6A"/>
  </w:style>
  <w:style w:type="paragraph" w:styleId="Voettekst">
    <w:name w:val="footer"/>
    <w:basedOn w:val="Standaard"/>
    <w:link w:val="VoettekstChar"/>
    <w:uiPriority w:val="99"/>
    <w:unhideWhenUsed/>
    <w:rsid w:val="00934E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4E6A"/>
  </w:style>
  <w:style w:type="table" w:styleId="Tabelraster">
    <w:name w:val="Table Grid"/>
    <w:basedOn w:val="Standaardtabel"/>
    <w:uiPriority w:val="39"/>
    <w:rsid w:val="007F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B79"/>
    <w:pPr>
      <w:autoSpaceDE w:val="0"/>
      <w:autoSpaceDN w:val="0"/>
      <w:adjustRightInd w:val="0"/>
      <w:spacing w:after="0" w:line="240" w:lineRule="auto"/>
    </w:pPr>
    <w:rPr>
      <w:rFonts w:ascii="Arial" w:hAnsi="Arial" w:cs="Arial"/>
      <w:color w:val="000000"/>
      <w:sz w:val="24"/>
      <w:szCs w:val="24"/>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Voetnoottekst">
    <w:name w:val="footnote text"/>
    <w:basedOn w:val="Standaard"/>
    <w:link w:val="VoetnoottekstChar"/>
    <w:uiPriority w:val="99"/>
    <w:semiHidden/>
    <w:unhideWhenUsed/>
    <w:rsid w:val="00270CB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0CB5"/>
    <w:rPr>
      <w:sz w:val="20"/>
      <w:szCs w:val="20"/>
    </w:rPr>
  </w:style>
  <w:style w:type="character" w:styleId="Voetnootmarkering">
    <w:name w:val="footnote reference"/>
    <w:basedOn w:val="Standaardalinea-lettertype"/>
    <w:uiPriority w:val="99"/>
    <w:semiHidden/>
    <w:unhideWhenUsed/>
    <w:rsid w:val="00270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6" ma:contentTypeDescription="Een nieuw document maken." ma:contentTypeScope="" ma:versionID="17493778f7a5b63b652e9ae4c056b43b">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6d85fe708e93f1a79205a84f9dd74a3b"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8B51B-227E-44F0-AF29-1BF9A65FEFD5}">
  <ds:schemaRefs>
    <ds:schemaRef ds:uri="http://schemas.microsoft.com/sharepoint/v3/contenttype/forms"/>
  </ds:schemaRefs>
</ds:datastoreItem>
</file>

<file path=customXml/itemProps2.xml><?xml version="1.0" encoding="utf-8"?>
<ds:datastoreItem xmlns:ds="http://schemas.openxmlformats.org/officeDocument/2006/customXml" ds:itemID="{28E9F69D-5EC4-4845-BCBA-4939691B807E}">
  <ds:schemaRefs>
    <ds:schemaRef ds:uri="http://schemas.openxmlformats.org/officeDocument/2006/bibliography"/>
  </ds:schemaRefs>
</ds:datastoreItem>
</file>

<file path=customXml/itemProps3.xml><?xml version="1.0" encoding="utf-8"?>
<ds:datastoreItem xmlns:ds="http://schemas.openxmlformats.org/officeDocument/2006/customXml" ds:itemID="{A03A9410-A97F-49DF-9F56-6935087F5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6051-9ead-448d-828c-d832b8d385e4"/>
    <ds:schemaRef ds:uri="921bf3e4-4883-47e0-a24b-7a24c1fd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6507</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Vandamme</dc:creator>
  <cp:keywords/>
  <dc:description/>
  <cp:lastModifiedBy>Nathalie Carteus</cp:lastModifiedBy>
  <cp:revision>163</cp:revision>
  <dcterms:created xsi:type="dcterms:W3CDTF">2021-03-10T12:13:00Z</dcterms:created>
  <dcterms:modified xsi:type="dcterms:W3CDTF">2023-02-14T09:52:00Z</dcterms:modified>
</cp:coreProperties>
</file>